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2F" w:rsidRDefault="003D632F" w:rsidP="003D632F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2F" w:rsidRPr="008E4050" w:rsidRDefault="003D632F" w:rsidP="003D632F">
      <w:pPr>
        <w:jc w:val="center"/>
      </w:pPr>
    </w:p>
    <w:p w:rsidR="003D632F" w:rsidRDefault="003D632F" w:rsidP="003D632F">
      <w:pPr>
        <w:tabs>
          <w:tab w:val="center" w:pos="851"/>
        </w:tabs>
        <w:ind w:right="-18"/>
        <w:jc w:val="center"/>
        <w:rPr>
          <w:b/>
          <w:bCs/>
          <w:sz w:val="28"/>
          <w:szCs w:val="28"/>
        </w:rPr>
      </w:pPr>
      <w:r w:rsidRPr="00D105D5">
        <w:rPr>
          <w:b/>
          <w:bCs/>
          <w:sz w:val="24"/>
          <w:szCs w:val="24"/>
        </w:rPr>
        <w:t xml:space="preserve"> </w:t>
      </w:r>
      <w:r w:rsidRPr="00B320FC">
        <w:rPr>
          <w:b/>
          <w:bCs/>
          <w:sz w:val="28"/>
          <w:szCs w:val="28"/>
        </w:rPr>
        <w:t xml:space="preserve">НОВОКУЗНЕЦКИЙ ГОРОДСКОЙ СОВЕТ НАРОДНЫХ ДЕПУТАТОВ </w:t>
      </w:r>
    </w:p>
    <w:p w:rsidR="003D632F" w:rsidRDefault="003D632F" w:rsidP="003D632F">
      <w:pPr>
        <w:tabs>
          <w:tab w:val="center" w:pos="851"/>
        </w:tabs>
        <w:ind w:right="-18"/>
        <w:jc w:val="center"/>
        <w:rPr>
          <w:b/>
          <w:bCs/>
          <w:sz w:val="28"/>
          <w:szCs w:val="28"/>
        </w:rPr>
      </w:pPr>
    </w:p>
    <w:p w:rsidR="003D632F" w:rsidRPr="00B320FC" w:rsidRDefault="003D632F" w:rsidP="003D632F">
      <w:pPr>
        <w:tabs>
          <w:tab w:val="center" w:pos="851"/>
        </w:tabs>
        <w:ind w:right="-18"/>
        <w:jc w:val="center"/>
        <w:rPr>
          <w:b/>
          <w:bCs/>
          <w:sz w:val="28"/>
          <w:szCs w:val="28"/>
        </w:rPr>
      </w:pPr>
      <w:r w:rsidRPr="00B320FC">
        <w:rPr>
          <w:b/>
          <w:bCs/>
          <w:sz w:val="28"/>
          <w:szCs w:val="28"/>
        </w:rPr>
        <w:t>РЕШЕНИЕ</w:t>
      </w:r>
    </w:p>
    <w:tbl>
      <w:tblPr>
        <w:tblW w:w="9995" w:type="dxa"/>
        <w:tblInd w:w="-106" w:type="dxa"/>
        <w:tblBorders>
          <w:top w:val="double" w:sz="4" w:space="0" w:color="auto"/>
        </w:tblBorders>
        <w:tblLook w:val="0000"/>
      </w:tblPr>
      <w:tblGrid>
        <w:gridCol w:w="9995"/>
      </w:tblGrid>
      <w:tr w:rsidR="003D632F" w:rsidRPr="00B320FC" w:rsidTr="00C522F2">
        <w:trPr>
          <w:trHeight w:val="180"/>
        </w:trPr>
        <w:tc>
          <w:tcPr>
            <w:tcW w:w="9995" w:type="dxa"/>
            <w:tcBorders>
              <w:top w:val="double" w:sz="4" w:space="0" w:color="auto"/>
            </w:tcBorders>
          </w:tcPr>
          <w:p w:rsidR="003D632F" w:rsidRPr="00B320FC" w:rsidRDefault="003D632F" w:rsidP="00C522F2">
            <w:pPr>
              <w:tabs>
                <w:tab w:val="center" w:pos="851"/>
              </w:tabs>
              <w:ind w:right="3118"/>
              <w:jc w:val="center"/>
              <w:rPr>
                <w:sz w:val="28"/>
                <w:szCs w:val="28"/>
              </w:rPr>
            </w:pPr>
          </w:p>
        </w:tc>
      </w:tr>
    </w:tbl>
    <w:p w:rsidR="00A300D3" w:rsidRPr="00517F2A" w:rsidRDefault="00A300D3" w:rsidP="00A300D3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17F2A">
        <w:rPr>
          <w:bCs/>
          <w:spacing w:val="0"/>
          <w:sz w:val="24"/>
          <w:szCs w:val="24"/>
        </w:rPr>
        <w:t>О внесении изменени</w:t>
      </w:r>
      <w:r w:rsidR="006F64BD">
        <w:rPr>
          <w:bCs/>
          <w:spacing w:val="0"/>
          <w:sz w:val="24"/>
          <w:szCs w:val="24"/>
        </w:rPr>
        <w:t>й</w:t>
      </w:r>
      <w:r w:rsidRPr="00517F2A">
        <w:rPr>
          <w:bCs/>
          <w:spacing w:val="0"/>
          <w:sz w:val="24"/>
          <w:szCs w:val="24"/>
        </w:rPr>
        <w:t xml:space="preserve"> в решение Новокузнецкого городского Совета народных депутатов</w:t>
      </w:r>
    </w:p>
    <w:p w:rsidR="00A300D3" w:rsidRPr="00517F2A" w:rsidRDefault="00A300D3" w:rsidP="00A300D3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17F2A">
        <w:rPr>
          <w:bCs/>
          <w:spacing w:val="0"/>
          <w:sz w:val="24"/>
          <w:szCs w:val="24"/>
        </w:rPr>
        <w:t>от 26.12.2017 №12/114 «О бюджете Новокузнецкого городского округа на 2018 год</w:t>
      </w:r>
    </w:p>
    <w:p w:rsidR="00A300D3" w:rsidRPr="00517F2A" w:rsidRDefault="00A300D3" w:rsidP="00A300D3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17F2A">
        <w:rPr>
          <w:bCs/>
          <w:spacing w:val="0"/>
          <w:sz w:val="24"/>
          <w:szCs w:val="24"/>
        </w:rPr>
        <w:t>и на плановый период 2019 и 2020 годов»</w:t>
      </w:r>
    </w:p>
    <w:p w:rsidR="00C522F2" w:rsidRDefault="00C522F2" w:rsidP="00C522F2"/>
    <w:p w:rsidR="003D632F" w:rsidRPr="00CF141B" w:rsidRDefault="003D632F" w:rsidP="003D632F">
      <w:pPr>
        <w:jc w:val="right"/>
        <w:rPr>
          <w:sz w:val="24"/>
          <w:szCs w:val="24"/>
        </w:rPr>
      </w:pPr>
    </w:p>
    <w:p w:rsidR="003D632F" w:rsidRPr="00AB39D0" w:rsidRDefault="003D632F" w:rsidP="003D632F">
      <w:pPr>
        <w:jc w:val="right"/>
        <w:rPr>
          <w:sz w:val="24"/>
          <w:szCs w:val="24"/>
        </w:rPr>
      </w:pPr>
    </w:p>
    <w:p w:rsidR="003D632F" w:rsidRPr="00AB39D0" w:rsidRDefault="003D632F" w:rsidP="003D632F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>Принято</w:t>
      </w:r>
    </w:p>
    <w:p w:rsidR="003D632F" w:rsidRPr="00AB39D0" w:rsidRDefault="003D632F" w:rsidP="003D632F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>Новокузнецким городским</w:t>
      </w:r>
    </w:p>
    <w:p w:rsidR="003D632F" w:rsidRPr="00AB39D0" w:rsidRDefault="003D632F" w:rsidP="003D632F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>Советом народных депутатов</w:t>
      </w:r>
    </w:p>
    <w:p w:rsidR="003D632F" w:rsidRPr="00AB39D0" w:rsidRDefault="003D632F" w:rsidP="00A300D3">
      <w:pPr>
        <w:jc w:val="right"/>
        <w:rPr>
          <w:sz w:val="24"/>
          <w:szCs w:val="24"/>
        </w:rPr>
      </w:pPr>
      <w:r w:rsidRPr="00AB39D0">
        <w:rPr>
          <w:sz w:val="24"/>
          <w:szCs w:val="24"/>
        </w:rPr>
        <w:t xml:space="preserve">«» </w:t>
      </w:r>
      <w:r w:rsidR="00A300D3">
        <w:rPr>
          <w:sz w:val="24"/>
          <w:szCs w:val="24"/>
        </w:rPr>
        <w:t xml:space="preserve">июля </w:t>
      </w:r>
      <w:r w:rsidRPr="00AB39D0">
        <w:rPr>
          <w:sz w:val="24"/>
          <w:szCs w:val="24"/>
        </w:rPr>
        <w:t>201</w:t>
      </w:r>
      <w:r w:rsidR="002D7448">
        <w:rPr>
          <w:sz w:val="24"/>
          <w:szCs w:val="24"/>
        </w:rPr>
        <w:t>8</w:t>
      </w:r>
      <w:r w:rsidRPr="00AB39D0">
        <w:rPr>
          <w:sz w:val="24"/>
          <w:szCs w:val="24"/>
        </w:rPr>
        <w:t xml:space="preserve"> года</w:t>
      </w:r>
    </w:p>
    <w:p w:rsidR="003D632F" w:rsidRPr="00AB39D0" w:rsidRDefault="003D632F" w:rsidP="003D632F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3D632F" w:rsidRPr="00AB39D0" w:rsidRDefault="003D632F" w:rsidP="003D63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B39D0">
        <w:rPr>
          <w:sz w:val="24"/>
          <w:szCs w:val="24"/>
        </w:rPr>
        <w:t xml:space="preserve">В соответствии с </w:t>
      </w:r>
      <w:r w:rsidR="003C675B">
        <w:rPr>
          <w:sz w:val="24"/>
          <w:szCs w:val="24"/>
        </w:rPr>
        <w:t xml:space="preserve">пунктом 8 </w:t>
      </w:r>
      <w:r w:rsidR="00CF141B">
        <w:rPr>
          <w:sz w:val="24"/>
          <w:szCs w:val="24"/>
        </w:rPr>
        <w:t xml:space="preserve">статьи 217 </w:t>
      </w:r>
      <w:r w:rsidRPr="00AB39D0">
        <w:rPr>
          <w:sz w:val="24"/>
          <w:szCs w:val="24"/>
        </w:rPr>
        <w:t>Бюджетн</w:t>
      </w:r>
      <w:r w:rsidR="003C675B">
        <w:rPr>
          <w:sz w:val="24"/>
          <w:szCs w:val="24"/>
        </w:rPr>
        <w:t>ого</w:t>
      </w:r>
      <w:r w:rsidRPr="00AB39D0">
        <w:rPr>
          <w:sz w:val="24"/>
          <w:szCs w:val="24"/>
        </w:rPr>
        <w:t xml:space="preserve"> кодекс</w:t>
      </w:r>
      <w:r w:rsidR="003C675B">
        <w:rPr>
          <w:sz w:val="24"/>
          <w:szCs w:val="24"/>
        </w:rPr>
        <w:t>а</w:t>
      </w:r>
      <w:r w:rsidRPr="00AB39D0">
        <w:rPr>
          <w:sz w:val="24"/>
          <w:szCs w:val="24"/>
        </w:rPr>
        <w:t xml:space="preserve"> Российской Федерации и Федеральным законом от 06.10.2003 №131-ФЗ «Об общих принципах организации местного самоуправления в Российской Федерации», </w:t>
      </w:r>
      <w:r w:rsidR="00D41872">
        <w:rPr>
          <w:sz w:val="24"/>
          <w:szCs w:val="24"/>
        </w:rPr>
        <w:t xml:space="preserve">решением </w:t>
      </w:r>
      <w:r w:rsidR="00095849">
        <w:rPr>
          <w:sz w:val="24"/>
          <w:szCs w:val="24"/>
        </w:rPr>
        <w:t>Новокузнецкого городского Совета народных депутатов</w:t>
      </w:r>
      <w:r w:rsidR="00D41872">
        <w:rPr>
          <w:sz w:val="24"/>
          <w:szCs w:val="24"/>
        </w:rPr>
        <w:t xml:space="preserve"> от 16.03.2016 №2/25 «Об утверждении Положения о бюджетном процессе в Новокузнецком городском округе», </w:t>
      </w:r>
      <w:r w:rsidRPr="00AB39D0">
        <w:rPr>
          <w:sz w:val="24"/>
          <w:szCs w:val="24"/>
        </w:rPr>
        <w:t>руководствуясь статьями 28, 33 Устава Новокузнецкого городского округа, Новокузнецкий городской Совет народных депутатов</w:t>
      </w:r>
    </w:p>
    <w:p w:rsidR="003D632F" w:rsidRPr="00AB39D0" w:rsidRDefault="003D632F" w:rsidP="003D63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3D632F" w:rsidRPr="00AB39D0" w:rsidRDefault="003D632F" w:rsidP="003D632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AB39D0">
        <w:rPr>
          <w:b/>
          <w:bCs/>
          <w:sz w:val="24"/>
          <w:szCs w:val="24"/>
        </w:rPr>
        <w:t>РЕШИЛ:</w:t>
      </w:r>
    </w:p>
    <w:p w:rsidR="003D632F" w:rsidRPr="00AB39D0" w:rsidRDefault="003D632F" w:rsidP="003D63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A300D3" w:rsidRPr="00517F2A" w:rsidRDefault="00A300D3" w:rsidP="00A300D3">
      <w:pPr>
        <w:numPr>
          <w:ilvl w:val="12"/>
          <w:numId w:val="0"/>
        </w:numPr>
        <w:ind w:firstLine="720"/>
        <w:jc w:val="both"/>
        <w:rPr>
          <w:b/>
          <w:bCs/>
          <w:sz w:val="24"/>
          <w:szCs w:val="24"/>
        </w:rPr>
      </w:pPr>
      <w:r w:rsidRPr="00517F2A">
        <w:rPr>
          <w:sz w:val="24"/>
          <w:szCs w:val="24"/>
        </w:rPr>
        <w:t>1.</w:t>
      </w:r>
      <w:r w:rsidRPr="00517F2A">
        <w:rPr>
          <w:b/>
          <w:bCs/>
          <w:sz w:val="24"/>
          <w:szCs w:val="24"/>
        </w:rPr>
        <w:t xml:space="preserve"> </w:t>
      </w:r>
      <w:r w:rsidR="00095849" w:rsidRPr="00095849">
        <w:rPr>
          <w:bCs/>
          <w:sz w:val="24"/>
          <w:szCs w:val="24"/>
        </w:rPr>
        <w:t xml:space="preserve">Внести изменение в пункт </w:t>
      </w:r>
      <w:r w:rsidR="00C72DF8">
        <w:rPr>
          <w:sz w:val="24"/>
          <w:szCs w:val="24"/>
        </w:rPr>
        <w:t xml:space="preserve">27 </w:t>
      </w:r>
      <w:r w:rsidRPr="00517F2A">
        <w:rPr>
          <w:sz w:val="24"/>
          <w:szCs w:val="24"/>
        </w:rPr>
        <w:t>решени</w:t>
      </w:r>
      <w:r w:rsidR="00C72DF8">
        <w:rPr>
          <w:sz w:val="24"/>
          <w:szCs w:val="24"/>
        </w:rPr>
        <w:t>я</w:t>
      </w:r>
      <w:r w:rsidRPr="00517F2A">
        <w:rPr>
          <w:sz w:val="24"/>
          <w:szCs w:val="24"/>
        </w:rPr>
        <w:t xml:space="preserve"> Новокузнецкого городского Совета народных депутатов от 26.12.2017 № 12/114 «О бюджете Новокузнецкого городского округа на 2018 год и на плановый период 2019 и 2020 годов»</w:t>
      </w:r>
      <w:r w:rsidR="00095849">
        <w:rPr>
          <w:sz w:val="24"/>
          <w:szCs w:val="24"/>
        </w:rPr>
        <w:t>,</w:t>
      </w:r>
      <w:r w:rsidRPr="00517F2A">
        <w:rPr>
          <w:sz w:val="24"/>
          <w:szCs w:val="24"/>
        </w:rPr>
        <w:t xml:space="preserve"> </w:t>
      </w:r>
      <w:r w:rsidR="00C72DF8" w:rsidRPr="00517F2A">
        <w:rPr>
          <w:sz w:val="24"/>
          <w:szCs w:val="24"/>
        </w:rPr>
        <w:t>изложи</w:t>
      </w:r>
      <w:r w:rsidR="00095849">
        <w:rPr>
          <w:sz w:val="24"/>
          <w:szCs w:val="24"/>
        </w:rPr>
        <w:t>в его</w:t>
      </w:r>
      <w:r w:rsidR="00C72DF8" w:rsidRPr="00517F2A">
        <w:rPr>
          <w:sz w:val="24"/>
          <w:szCs w:val="24"/>
        </w:rPr>
        <w:t xml:space="preserve"> в следующей редакции</w:t>
      </w:r>
      <w:r w:rsidRPr="00517F2A">
        <w:rPr>
          <w:bCs/>
          <w:sz w:val="24"/>
          <w:szCs w:val="24"/>
        </w:rPr>
        <w:t>:</w:t>
      </w:r>
    </w:p>
    <w:p w:rsidR="00C72DF8" w:rsidRPr="001955E3" w:rsidRDefault="00C72DF8" w:rsidP="00C72DF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955E3">
        <w:rPr>
          <w:sz w:val="24"/>
          <w:szCs w:val="24"/>
        </w:rPr>
        <w:t xml:space="preserve">27. Установить в соответствии с </w:t>
      </w:r>
      <w:hyperlink r:id="rId6" w:tooltip="Click here!" w:history="1">
        <w:r w:rsidRPr="001955E3">
          <w:rPr>
            <w:sz w:val="24"/>
            <w:szCs w:val="24"/>
          </w:rPr>
          <w:t xml:space="preserve">пунктом </w:t>
        </w:r>
        <w:r>
          <w:rPr>
            <w:sz w:val="24"/>
            <w:szCs w:val="24"/>
          </w:rPr>
          <w:t>8</w:t>
        </w:r>
        <w:r w:rsidRPr="001955E3">
          <w:rPr>
            <w:sz w:val="24"/>
            <w:szCs w:val="24"/>
          </w:rPr>
          <w:t xml:space="preserve"> статьи 217</w:t>
        </w:r>
      </w:hyperlink>
      <w:r w:rsidRPr="001955E3">
        <w:rPr>
          <w:sz w:val="24"/>
          <w:szCs w:val="24"/>
        </w:rPr>
        <w:t xml:space="preserve"> Бюджетного кодекса Российской </w:t>
      </w:r>
      <w:r w:rsidR="00BE2FAC" w:rsidRPr="001955E3">
        <w:rPr>
          <w:sz w:val="24"/>
          <w:szCs w:val="24"/>
        </w:rPr>
        <w:t>Федерации</w:t>
      </w:r>
      <w:r w:rsidRPr="001955E3">
        <w:rPr>
          <w:sz w:val="24"/>
          <w:szCs w:val="24"/>
        </w:rPr>
        <w:t xml:space="preserve"> следующие </w:t>
      </w:r>
      <w:r w:rsidR="00BE2FAC">
        <w:rPr>
          <w:sz w:val="24"/>
          <w:szCs w:val="24"/>
        </w:rPr>
        <w:t xml:space="preserve">дополнительные </w:t>
      </w:r>
      <w:r w:rsidRPr="001955E3">
        <w:rPr>
          <w:sz w:val="24"/>
          <w:szCs w:val="24"/>
        </w:rPr>
        <w:t>основания для внесения изменений в сводн</w:t>
      </w:r>
      <w:r w:rsidR="00BE2FAC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бюджетн</w:t>
      </w:r>
      <w:r w:rsidR="00BE2FAC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роспис</w:t>
      </w:r>
      <w:r w:rsidR="00BE2FAC">
        <w:rPr>
          <w:sz w:val="24"/>
          <w:szCs w:val="24"/>
        </w:rPr>
        <w:t>ь</w:t>
      </w:r>
      <w:r w:rsidRPr="001955E3">
        <w:rPr>
          <w:sz w:val="24"/>
          <w:szCs w:val="24"/>
        </w:rPr>
        <w:t xml:space="preserve"> </w:t>
      </w:r>
      <w:r w:rsidR="00BE2FAC">
        <w:rPr>
          <w:sz w:val="24"/>
          <w:szCs w:val="24"/>
        </w:rPr>
        <w:t xml:space="preserve">бюджета города </w:t>
      </w:r>
      <w:r w:rsidRPr="001955E3">
        <w:rPr>
          <w:sz w:val="24"/>
          <w:szCs w:val="24"/>
        </w:rPr>
        <w:t xml:space="preserve">без внесения изменений в </w:t>
      </w:r>
      <w:r w:rsidR="00E87168">
        <w:rPr>
          <w:sz w:val="24"/>
          <w:szCs w:val="24"/>
        </w:rPr>
        <w:t xml:space="preserve">настоящее </w:t>
      </w:r>
      <w:r w:rsidRPr="001955E3">
        <w:rPr>
          <w:sz w:val="24"/>
          <w:szCs w:val="24"/>
        </w:rPr>
        <w:t xml:space="preserve">решение </w:t>
      </w:r>
      <w:r w:rsidR="00BE2FAC">
        <w:rPr>
          <w:sz w:val="24"/>
          <w:szCs w:val="24"/>
        </w:rPr>
        <w:t xml:space="preserve">в соответствии с решениями </w:t>
      </w:r>
      <w:r w:rsidR="00E87168">
        <w:rPr>
          <w:sz w:val="24"/>
          <w:szCs w:val="24"/>
        </w:rPr>
        <w:t>начальника Финансового управления города Новокузнецка</w:t>
      </w:r>
      <w:r w:rsidRPr="001955E3">
        <w:rPr>
          <w:sz w:val="24"/>
          <w:szCs w:val="24"/>
        </w:rPr>
        <w:t>:</w:t>
      </w:r>
    </w:p>
    <w:p w:rsidR="00C72DF8" w:rsidRDefault="00C72DF8" w:rsidP="00C72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3EB9">
        <w:rPr>
          <w:rFonts w:ascii="Times New Roman" w:hAnsi="Times New Roman" w:cs="Times New Roman"/>
          <w:sz w:val="24"/>
          <w:szCs w:val="24"/>
        </w:rPr>
        <w:t>) 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изменений в бюджетную классификацию Российской Федерации;</w:t>
      </w:r>
    </w:p>
    <w:p w:rsidR="00C72DF8" w:rsidRPr="002C3EB9" w:rsidRDefault="005225A9" w:rsidP="00C72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2DF8" w:rsidRPr="002C3EB9">
        <w:rPr>
          <w:rFonts w:ascii="Times New Roman" w:hAnsi="Times New Roman" w:cs="Times New Roman"/>
          <w:sz w:val="24"/>
          <w:szCs w:val="24"/>
        </w:rPr>
        <w:t>) изменени</w:t>
      </w:r>
      <w:r w:rsidR="00A52EA7">
        <w:rPr>
          <w:rFonts w:ascii="Times New Roman" w:hAnsi="Times New Roman" w:cs="Times New Roman"/>
          <w:sz w:val="24"/>
          <w:szCs w:val="24"/>
        </w:rPr>
        <w:t>е</w:t>
      </w:r>
      <w:r w:rsidR="00C72DF8" w:rsidRPr="002C3EB9">
        <w:rPr>
          <w:rFonts w:ascii="Times New Roman" w:hAnsi="Times New Roman" w:cs="Times New Roman"/>
          <w:sz w:val="24"/>
          <w:szCs w:val="24"/>
        </w:rPr>
        <w:t xml:space="preserve"> </w:t>
      </w:r>
      <w:r w:rsidR="00A52EA7">
        <w:rPr>
          <w:rFonts w:ascii="Times New Roman" w:hAnsi="Times New Roman" w:cs="Times New Roman"/>
          <w:sz w:val="24"/>
          <w:szCs w:val="24"/>
        </w:rPr>
        <w:t>исполнителей и</w:t>
      </w:r>
      <w:r w:rsidR="00C72DF8" w:rsidRPr="002C3EB9">
        <w:rPr>
          <w:rFonts w:ascii="Times New Roman" w:hAnsi="Times New Roman" w:cs="Times New Roman"/>
          <w:sz w:val="24"/>
          <w:szCs w:val="24"/>
        </w:rPr>
        <w:t xml:space="preserve"> перечня основных мероприятий муниципальн</w:t>
      </w:r>
      <w:r w:rsidR="00A52EA7">
        <w:rPr>
          <w:rFonts w:ascii="Times New Roman" w:hAnsi="Times New Roman" w:cs="Times New Roman"/>
          <w:sz w:val="24"/>
          <w:szCs w:val="24"/>
        </w:rPr>
        <w:t>ых</w:t>
      </w:r>
      <w:r w:rsidR="00C72DF8" w:rsidRPr="002C3EB9">
        <w:rPr>
          <w:rFonts w:ascii="Times New Roman" w:hAnsi="Times New Roman" w:cs="Times New Roman"/>
          <w:sz w:val="24"/>
          <w:szCs w:val="24"/>
        </w:rPr>
        <w:t xml:space="preserve"> программ, утвержденны</w:t>
      </w:r>
      <w:r w:rsidR="00A52EA7">
        <w:rPr>
          <w:rFonts w:ascii="Times New Roman" w:hAnsi="Times New Roman" w:cs="Times New Roman"/>
          <w:sz w:val="24"/>
          <w:szCs w:val="24"/>
        </w:rPr>
        <w:t>х</w:t>
      </w:r>
      <w:r w:rsidR="00C72DF8" w:rsidRPr="002C3EB9">
        <w:rPr>
          <w:rFonts w:ascii="Times New Roman" w:hAnsi="Times New Roman" w:cs="Times New Roman"/>
          <w:sz w:val="24"/>
          <w:szCs w:val="24"/>
        </w:rPr>
        <w:t xml:space="preserve"> </w:t>
      </w:r>
      <w:r w:rsidR="00C72DF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72DF8" w:rsidRPr="002C3EB9">
        <w:rPr>
          <w:rFonts w:ascii="Times New Roman" w:hAnsi="Times New Roman" w:cs="Times New Roman"/>
          <w:sz w:val="24"/>
          <w:szCs w:val="24"/>
        </w:rPr>
        <w:t>решением;</w:t>
      </w:r>
    </w:p>
    <w:p w:rsidR="00C72DF8" w:rsidRPr="002C3EB9" w:rsidRDefault="005225A9" w:rsidP="00C72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2DF8" w:rsidRPr="002C3EB9">
        <w:rPr>
          <w:rFonts w:ascii="Times New Roman" w:hAnsi="Times New Roman" w:cs="Times New Roman"/>
          <w:sz w:val="24"/>
          <w:szCs w:val="24"/>
        </w:rPr>
        <w:t xml:space="preserve">) </w:t>
      </w:r>
      <w:r w:rsidR="00C72DF8">
        <w:rPr>
          <w:rFonts w:ascii="Times New Roman" w:hAnsi="Times New Roman" w:cs="Times New Roman"/>
          <w:sz w:val="24"/>
          <w:szCs w:val="24"/>
        </w:rPr>
        <w:t>перераспределение</w:t>
      </w:r>
      <w:r w:rsidR="00C72DF8" w:rsidRPr="002C3EB9">
        <w:rPr>
          <w:rFonts w:ascii="Times New Roman" w:hAnsi="Times New Roman" w:cs="Times New Roman"/>
          <w:sz w:val="24"/>
          <w:szCs w:val="24"/>
        </w:rPr>
        <w:t xml:space="preserve"> бюджетных ассигнований, утвержденных сводной бюджетной росписью, в пределах бюджетных ассигнований, утвержденных главному распорядителю </w:t>
      </w:r>
      <w:r w:rsidR="00C72DF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72DF8" w:rsidRPr="002C3EB9">
        <w:rPr>
          <w:rFonts w:ascii="Times New Roman" w:hAnsi="Times New Roman" w:cs="Times New Roman"/>
          <w:sz w:val="24"/>
          <w:szCs w:val="24"/>
        </w:rPr>
        <w:t xml:space="preserve">средств на текущий финансовый год и на плановый период, на основании обращения главного распорядителя </w:t>
      </w:r>
      <w:r w:rsidR="00C72DF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72DF8" w:rsidRPr="002C3EB9">
        <w:rPr>
          <w:rFonts w:ascii="Times New Roman" w:hAnsi="Times New Roman" w:cs="Times New Roman"/>
          <w:sz w:val="24"/>
          <w:szCs w:val="24"/>
        </w:rPr>
        <w:t>средств;</w:t>
      </w:r>
    </w:p>
    <w:p w:rsidR="00C72DF8" w:rsidRPr="001955E3" w:rsidRDefault="005225A9" w:rsidP="00C72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2DF8" w:rsidRPr="001955E3">
        <w:rPr>
          <w:rFonts w:ascii="Times New Roman" w:hAnsi="Times New Roman" w:cs="Times New Roman"/>
          <w:sz w:val="24"/>
          <w:szCs w:val="24"/>
        </w:rPr>
        <w:t>) перераспределени</w:t>
      </w:r>
      <w:r w:rsidR="00C72DF8">
        <w:rPr>
          <w:rFonts w:ascii="Times New Roman" w:hAnsi="Times New Roman" w:cs="Times New Roman"/>
          <w:sz w:val="24"/>
          <w:szCs w:val="24"/>
        </w:rPr>
        <w:t>е</w:t>
      </w:r>
      <w:r w:rsidR="00C72DF8" w:rsidRPr="001955E3">
        <w:rPr>
          <w:rFonts w:ascii="Times New Roman" w:hAnsi="Times New Roman" w:cs="Times New Roman"/>
          <w:sz w:val="24"/>
          <w:szCs w:val="24"/>
        </w:rPr>
        <w:t xml:space="preserve"> бюджетных ассигнований, выделенных на определенные цели, между главными распорядителями бюджетных средств, установленны</w:t>
      </w:r>
      <w:r w:rsidR="00C72DF8">
        <w:rPr>
          <w:rFonts w:ascii="Times New Roman" w:hAnsi="Times New Roman" w:cs="Times New Roman"/>
          <w:sz w:val="24"/>
          <w:szCs w:val="24"/>
        </w:rPr>
        <w:t>х настоящим</w:t>
      </w:r>
      <w:r w:rsidR="00C72DF8" w:rsidRPr="001955E3">
        <w:rPr>
          <w:rFonts w:ascii="Times New Roman" w:hAnsi="Times New Roman" w:cs="Times New Roman"/>
          <w:sz w:val="24"/>
          <w:szCs w:val="24"/>
        </w:rPr>
        <w:t xml:space="preserve"> решением, - в пределах объема бюджетных ассигнований;</w:t>
      </w:r>
    </w:p>
    <w:p w:rsidR="00C72DF8" w:rsidRPr="001955E3" w:rsidRDefault="005225A9" w:rsidP="00C72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2DF8" w:rsidRPr="001955E3">
        <w:rPr>
          <w:rFonts w:ascii="Times New Roman" w:hAnsi="Times New Roman" w:cs="Times New Roman"/>
          <w:sz w:val="24"/>
          <w:szCs w:val="24"/>
        </w:rPr>
        <w:t>) перераспределени</w:t>
      </w:r>
      <w:r w:rsidR="00C72DF8">
        <w:rPr>
          <w:rFonts w:ascii="Times New Roman" w:hAnsi="Times New Roman" w:cs="Times New Roman"/>
          <w:sz w:val="24"/>
          <w:szCs w:val="24"/>
        </w:rPr>
        <w:t>е</w:t>
      </w:r>
      <w:r w:rsidR="00C72DF8" w:rsidRPr="001955E3">
        <w:rPr>
          <w:rFonts w:ascii="Times New Roman" w:hAnsi="Times New Roman" w:cs="Times New Roman"/>
          <w:sz w:val="24"/>
          <w:szCs w:val="24"/>
        </w:rPr>
        <w:t xml:space="preserve"> бюджетных ассигнований между видами источников финансирования дефицита бюджета </w:t>
      </w:r>
      <w:r w:rsidR="00C72DF8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72DF8" w:rsidRPr="001955E3">
        <w:rPr>
          <w:rFonts w:ascii="Times New Roman" w:hAnsi="Times New Roman" w:cs="Times New Roman"/>
          <w:sz w:val="24"/>
          <w:szCs w:val="24"/>
        </w:rPr>
        <w:t xml:space="preserve">в ходе исполнения бюджета </w:t>
      </w:r>
      <w:r w:rsidR="00C72DF8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72DF8" w:rsidRPr="001955E3">
        <w:rPr>
          <w:rFonts w:ascii="Times New Roman" w:hAnsi="Times New Roman" w:cs="Times New Roman"/>
          <w:sz w:val="24"/>
          <w:szCs w:val="24"/>
        </w:rPr>
        <w:t>в пределах общего объема бюджетных ассигнований по источникам финансирования дефицита бюджета</w:t>
      </w:r>
      <w:r w:rsidR="00C72DF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C72DF8" w:rsidRPr="001955E3">
        <w:rPr>
          <w:rFonts w:ascii="Times New Roman" w:hAnsi="Times New Roman" w:cs="Times New Roman"/>
          <w:sz w:val="24"/>
          <w:szCs w:val="24"/>
        </w:rPr>
        <w:t>, предусмотренных на соответствующий финансовый год.</w:t>
      </w:r>
      <w:r w:rsidR="00E87168">
        <w:rPr>
          <w:rFonts w:ascii="Times New Roman" w:hAnsi="Times New Roman" w:cs="Times New Roman"/>
          <w:sz w:val="24"/>
          <w:szCs w:val="24"/>
        </w:rPr>
        <w:t>».</w:t>
      </w:r>
    </w:p>
    <w:p w:rsidR="003D632F" w:rsidRPr="00AB39D0" w:rsidRDefault="003D632F" w:rsidP="003D632F">
      <w:pPr>
        <w:pStyle w:val="a6"/>
        <w:ind w:firstLine="720"/>
        <w:jc w:val="both"/>
        <w:rPr>
          <w:sz w:val="24"/>
          <w:szCs w:val="24"/>
        </w:rPr>
      </w:pPr>
      <w:r w:rsidRPr="00AB39D0">
        <w:rPr>
          <w:sz w:val="24"/>
          <w:szCs w:val="24"/>
        </w:rPr>
        <w:lastRenderedPageBreak/>
        <w:t>2. Настоящее решение вступает в силу со дня, следующего за днем его официального опубликования</w:t>
      </w:r>
      <w:r w:rsidR="007A4884">
        <w:rPr>
          <w:sz w:val="24"/>
          <w:szCs w:val="24"/>
        </w:rPr>
        <w:t xml:space="preserve">, и распространяет свое действие </w:t>
      </w:r>
      <w:r w:rsidR="00A300D3">
        <w:rPr>
          <w:sz w:val="24"/>
          <w:szCs w:val="24"/>
        </w:rPr>
        <w:t xml:space="preserve">на правоотношении, возникшие </w:t>
      </w:r>
      <w:r w:rsidR="007A4884">
        <w:rPr>
          <w:sz w:val="24"/>
          <w:szCs w:val="24"/>
        </w:rPr>
        <w:t>с 01.01.2018</w:t>
      </w:r>
      <w:r w:rsidRPr="00AB39D0">
        <w:rPr>
          <w:sz w:val="24"/>
          <w:szCs w:val="24"/>
        </w:rPr>
        <w:t>.</w:t>
      </w:r>
    </w:p>
    <w:p w:rsidR="004F3140" w:rsidRPr="001955E3" w:rsidRDefault="004F3140" w:rsidP="004F31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955E3">
        <w:rPr>
          <w:sz w:val="24"/>
          <w:szCs w:val="24"/>
        </w:rPr>
        <w:t>. Опубликовать настоящее решение в городской газете «Новокузнецк».</w:t>
      </w:r>
    </w:p>
    <w:p w:rsidR="003D632F" w:rsidRPr="00AB39D0" w:rsidRDefault="004F3140" w:rsidP="003D632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D632F" w:rsidRPr="00AB39D0">
        <w:rPr>
          <w:sz w:val="24"/>
          <w:szCs w:val="24"/>
        </w:rPr>
        <w:t>. Контроль за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3D632F" w:rsidRPr="00AB39D0" w:rsidRDefault="003D632F" w:rsidP="003D632F">
      <w:pPr>
        <w:pStyle w:val="a3"/>
        <w:ind w:left="0" w:firstLine="709"/>
        <w:jc w:val="both"/>
        <w:rPr>
          <w:sz w:val="24"/>
          <w:szCs w:val="24"/>
          <w:highlight w:val="yellow"/>
        </w:rPr>
      </w:pPr>
    </w:p>
    <w:p w:rsidR="003D632F" w:rsidRPr="00AB39D0" w:rsidRDefault="003D632F" w:rsidP="003D632F">
      <w:pPr>
        <w:rPr>
          <w:sz w:val="24"/>
          <w:szCs w:val="24"/>
        </w:rPr>
      </w:pPr>
      <w:r w:rsidRPr="00AB39D0">
        <w:rPr>
          <w:sz w:val="24"/>
          <w:szCs w:val="24"/>
        </w:rPr>
        <w:t>Председатель</w:t>
      </w:r>
    </w:p>
    <w:p w:rsidR="003D632F" w:rsidRPr="00AB39D0" w:rsidRDefault="003D632F" w:rsidP="003D632F">
      <w:pPr>
        <w:rPr>
          <w:sz w:val="24"/>
          <w:szCs w:val="24"/>
        </w:rPr>
      </w:pPr>
      <w:r w:rsidRPr="00AB39D0">
        <w:rPr>
          <w:sz w:val="24"/>
          <w:szCs w:val="24"/>
        </w:rPr>
        <w:t xml:space="preserve">Новокузнецкого городского </w:t>
      </w:r>
    </w:p>
    <w:p w:rsidR="003D632F" w:rsidRPr="00AB39D0" w:rsidRDefault="00C1324A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народных депутатов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632F">
        <w:rPr>
          <w:rFonts w:ascii="Times New Roman" w:hAnsi="Times New Roman" w:cs="Times New Roman"/>
        </w:rPr>
        <w:t xml:space="preserve">     </w:t>
      </w:r>
      <w:r w:rsidR="003D632F" w:rsidRPr="00AB39D0">
        <w:rPr>
          <w:rFonts w:ascii="Times New Roman" w:hAnsi="Times New Roman" w:cs="Times New Roman"/>
        </w:rPr>
        <w:t>О. А. Масюков</w:t>
      </w:r>
    </w:p>
    <w:p w:rsidR="003D632F" w:rsidRPr="00AB39D0" w:rsidRDefault="003D632F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3D632F" w:rsidRPr="00AB39D0" w:rsidRDefault="00C1324A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 Новокузнецка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3D632F">
        <w:rPr>
          <w:rFonts w:ascii="Times New Roman" w:hAnsi="Times New Roman" w:cs="Times New Roman"/>
        </w:rPr>
        <w:t xml:space="preserve">    </w:t>
      </w:r>
      <w:r w:rsidR="003D632F" w:rsidRPr="00AB39D0">
        <w:rPr>
          <w:rFonts w:ascii="Times New Roman" w:hAnsi="Times New Roman" w:cs="Times New Roman"/>
        </w:rPr>
        <w:t>С. Н. Кузнецов</w:t>
      </w:r>
    </w:p>
    <w:p w:rsidR="003D632F" w:rsidRPr="00AB39D0" w:rsidRDefault="003D632F" w:rsidP="003D632F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3D632F" w:rsidRPr="00AB39D0" w:rsidRDefault="003D632F" w:rsidP="003D632F">
      <w:pPr>
        <w:rPr>
          <w:sz w:val="24"/>
          <w:szCs w:val="24"/>
        </w:rPr>
      </w:pPr>
      <w:r w:rsidRPr="00AB39D0">
        <w:rPr>
          <w:sz w:val="24"/>
          <w:szCs w:val="24"/>
        </w:rPr>
        <w:t>г. Новокузнецк</w:t>
      </w:r>
    </w:p>
    <w:p w:rsidR="003D632F" w:rsidRPr="00AB39D0" w:rsidRDefault="003D632F" w:rsidP="003D632F">
      <w:pPr>
        <w:rPr>
          <w:sz w:val="24"/>
          <w:szCs w:val="24"/>
        </w:rPr>
      </w:pPr>
      <w:r w:rsidRPr="00AB39D0">
        <w:rPr>
          <w:sz w:val="24"/>
          <w:szCs w:val="24"/>
        </w:rPr>
        <w:t xml:space="preserve">«» </w:t>
      </w:r>
      <w:r w:rsidR="00A300D3">
        <w:rPr>
          <w:sz w:val="24"/>
          <w:szCs w:val="24"/>
        </w:rPr>
        <w:t>июля</w:t>
      </w:r>
      <w:r w:rsidRPr="00AB39D0">
        <w:rPr>
          <w:sz w:val="24"/>
          <w:szCs w:val="24"/>
        </w:rPr>
        <w:t xml:space="preserve"> 201</w:t>
      </w:r>
      <w:r w:rsidR="006B7A1F">
        <w:rPr>
          <w:sz w:val="24"/>
          <w:szCs w:val="24"/>
        </w:rPr>
        <w:t>8</w:t>
      </w:r>
      <w:r w:rsidRPr="00AB39D0">
        <w:rPr>
          <w:sz w:val="24"/>
          <w:szCs w:val="24"/>
        </w:rPr>
        <w:t xml:space="preserve"> года</w:t>
      </w:r>
    </w:p>
    <w:p w:rsidR="003D632F" w:rsidRPr="00AB39D0" w:rsidRDefault="003D632F" w:rsidP="003D632F">
      <w:pPr>
        <w:rPr>
          <w:sz w:val="24"/>
          <w:szCs w:val="24"/>
        </w:rPr>
      </w:pPr>
      <w:r w:rsidRPr="00AB39D0">
        <w:rPr>
          <w:sz w:val="24"/>
          <w:szCs w:val="24"/>
        </w:rPr>
        <w:t>№ /</w:t>
      </w:r>
    </w:p>
    <w:p w:rsidR="0040513C" w:rsidRDefault="0040513C"/>
    <w:p w:rsidR="003C675B" w:rsidRDefault="003C675B"/>
    <w:p w:rsidR="003C675B" w:rsidRDefault="003C675B">
      <w:pPr>
        <w:rPr>
          <w:sz w:val="24"/>
          <w:szCs w:val="24"/>
        </w:rPr>
      </w:pPr>
    </w:p>
    <w:p w:rsidR="00BF0DB9" w:rsidRDefault="00BF0DB9">
      <w:pPr>
        <w:spacing w:after="200" w:line="276" w:lineRule="auto"/>
      </w:pPr>
      <w:r>
        <w:br w:type="page"/>
      </w:r>
    </w:p>
    <w:sectPr w:rsidR="00BF0DB9" w:rsidSect="006869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A04704"/>
    <w:rsid w:val="00002453"/>
    <w:rsid w:val="000159E8"/>
    <w:rsid w:val="0005037A"/>
    <w:rsid w:val="00095849"/>
    <w:rsid w:val="000E4925"/>
    <w:rsid w:val="001B2AB7"/>
    <w:rsid w:val="001D443D"/>
    <w:rsid w:val="00212187"/>
    <w:rsid w:val="002B6618"/>
    <w:rsid w:val="002D7448"/>
    <w:rsid w:val="00336E6E"/>
    <w:rsid w:val="00390DE1"/>
    <w:rsid w:val="003C675B"/>
    <w:rsid w:val="003D632F"/>
    <w:rsid w:val="0040513C"/>
    <w:rsid w:val="0044566D"/>
    <w:rsid w:val="004F3140"/>
    <w:rsid w:val="005225A9"/>
    <w:rsid w:val="00574AE7"/>
    <w:rsid w:val="006869B0"/>
    <w:rsid w:val="006B7A1F"/>
    <w:rsid w:val="006F64BD"/>
    <w:rsid w:val="007A4884"/>
    <w:rsid w:val="00947844"/>
    <w:rsid w:val="00974DA7"/>
    <w:rsid w:val="00984273"/>
    <w:rsid w:val="009C52A6"/>
    <w:rsid w:val="009E557D"/>
    <w:rsid w:val="00A04704"/>
    <w:rsid w:val="00A300D3"/>
    <w:rsid w:val="00A52EA7"/>
    <w:rsid w:val="00AB7F7E"/>
    <w:rsid w:val="00AC2659"/>
    <w:rsid w:val="00AD7102"/>
    <w:rsid w:val="00AF0C20"/>
    <w:rsid w:val="00B212A6"/>
    <w:rsid w:val="00BE2FAC"/>
    <w:rsid w:val="00BF0DB9"/>
    <w:rsid w:val="00C1324A"/>
    <w:rsid w:val="00C522F2"/>
    <w:rsid w:val="00C72DF8"/>
    <w:rsid w:val="00CC06A4"/>
    <w:rsid w:val="00CF141B"/>
    <w:rsid w:val="00D41872"/>
    <w:rsid w:val="00D5463E"/>
    <w:rsid w:val="00E87168"/>
    <w:rsid w:val="00EC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D632F"/>
    <w:pPr>
      <w:keepNext/>
      <w:jc w:val="both"/>
      <w:outlineLvl w:val="6"/>
    </w:pPr>
    <w:rPr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04704"/>
    <w:pPr>
      <w:ind w:left="708"/>
    </w:pPr>
  </w:style>
  <w:style w:type="paragraph" w:customStyle="1" w:styleId="xl24">
    <w:name w:val="xl24"/>
    <w:basedOn w:val="a"/>
    <w:uiPriority w:val="99"/>
    <w:rsid w:val="00A04704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uiPriority w:val="99"/>
    <w:rsid w:val="00A04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7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3D632F"/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3D632F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3D6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F0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038D7FC1E328B5A0C99E4F0C40815AE841A4BDD16131C35646B5A15C863434F7B258B0B36FA5f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D11F4-B79C-4E21-8ED9-00A51485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user</cp:lastModifiedBy>
  <cp:revision>25</cp:revision>
  <cp:lastPrinted>2018-07-18T06:08:00Z</cp:lastPrinted>
  <dcterms:created xsi:type="dcterms:W3CDTF">2018-07-12T04:50:00Z</dcterms:created>
  <dcterms:modified xsi:type="dcterms:W3CDTF">2018-07-19T04:43:00Z</dcterms:modified>
</cp:coreProperties>
</file>