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730BE0" w:rsidP="00730BE0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</w:t>
      </w:r>
      <w:proofErr w:type="gramStart"/>
      <w:r>
        <w:rPr>
          <w:b/>
          <w:sz w:val="28"/>
          <w:szCs w:val="28"/>
        </w:rPr>
        <w:t>Ш</w:t>
      </w:r>
      <w:proofErr w:type="gramEnd"/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512"/>
      </w:tblGrid>
      <w:tr w:rsidR="00730BE0" w:rsidTr="00BA5EED">
        <w:trPr>
          <w:trHeight w:val="180"/>
        </w:trPr>
        <w:tc>
          <w:tcPr>
            <w:tcW w:w="9512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BA5EED" w:rsidRPr="005D1A4B" w:rsidRDefault="00BA5EED" w:rsidP="00BA5EED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 внесении изменений в решение Новокузнецкого городского Совета народных депутатов</w:t>
      </w:r>
    </w:p>
    <w:p w:rsidR="00BA5EED" w:rsidRPr="005D1A4B" w:rsidRDefault="00BA5EED" w:rsidP="00BA5EED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от 2</w:t>
      </w:r>
      <w:r>
        <w:rPr>
          <w:bCs/>
          <w:spacing w:val="0"/>
          <w:sz w:val="24"/>
          <w:szCs w:val="24"/>
        </w:rPr>
        <w:t>5</w:t>
      </w:r>
      <w:r w:rsidRPr="005D1A4B">
        <w:rPr>
          <w:bCs/>
          <w:spacing w:val="0"/>
          <w:sz w:val="24"/>
          <w:szCs w:val="24"/>
        </w:rPr>
        <w:t>.12.201</w:t>
      </w:r>
      <w:r>
        <w:rPr>
          <w:bCs/>
          <w:spacing w:val="0"/>
          <w:sz w:val="24"/>
          <w:szCs w:val="24"/>
        </w:rPr>
        <w:t>8</w:t>
      </w:r>
      <w:r w:rsidRPr="005D1A4B">
        <w:rPr>
          <w:bCs/>
          <w:spacing w:val="0"/>
          <w:sz w:val="24"/>
          <w:szCs w:val="24"/>
        </w:rPr>
        <w:t xml:space="preserve"> №1</w:t>
      </w:r>
      <w:r>
        <w:rPr>
          <w:bCs/>
          <w:spacing w:val="0"/>
          <w:sz w:val="24"/>
          <w:szCs w:val="24"/>
        </w:rPr>
        <w:t>7</w:t>
      </w:r>
      <w:r w:rsidRPr="005D1A4B">
        <w:rPr>
          <w:bCs/>
          <w:spacing w:val="0"/>
          <w:sz w:val="24"/>
          <w:szCs w:val="24"/>
        </w:rPr>
        <w:t>/1</w:t>
      </w:r>
      <w:r>
        <w:rPr>
          <w:bCs/>
          <w:spacing w:val="0"/>
          <w:sz w:val="24"/>
          <w:szCs w:val="24"/>
        </w:rPr>
        <w:t>48</w:t>
      </w:r>
      <w:r w:rsidRPr="005D1A4B">
        <w:rPr>
          <w:bCs/>
          <w:spacing w:val="0"/>
          <w:sz w:val="24"/>
          <w:szCs w:val="24"/>
        </w:rPr>
        <w:t xml:space="preserve"> «О бюджете Новокузнецкого городского округа на 201</w:t>
      </w:r>
      <w:r>
        <w:rPr>
          <w:bCs/>
          <w:spacing w:val="0"/>
          <w:sz w:val="24"/>
          <w:szCs w:val="24"/>
        </w:rPr>
        <w:t>9</w:t>
      </w:r>
      <w:r w:rsidRPr="005D1A4B">
        <w:rPr>
          <w:bCs/>
          <w:spacing w:val="0"/>
          <w:sz w:val="24"/>
          <w:szCs w:val="24"/>
        </w:rPr>
        <w:t xml:space="preserve"> год</w:t>
      </w:r>
    </w:p>
    <w:p w:rsidR="00BA5EED" w:rsidRPr="005D1A4B" w:rsidRDefault="00BA5EED" w:rsidP="00BA5EED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и на плановый период 20</w:t>
      </w:r>
      <w:r>
        <w:rPr>
          <w:bCs/>
          <w:spacing w:val="0"/>
          <w:sz w:val="24"/>
          <w:szCs w:val="24"/>
        </w:rPr>
        <w:t>20</w:t>
      </w:r>
      <w:r w:rsidRPr="005D1A4B">
        <w:rPr>
          <w:bCs/>
          <w:spacing w:val="0"/>
          <w:sz w:val="24"/>
          <w:szCs w:val="24"/>
        </w:rPr>
        <w:t xml:space="preserve"> и 202</w:t>
      </w:r>
      <w:r>
        <w:rPr>
          <w:bCs/>
          <w:spacing w:val="0"/>
          <w:sz w:val="24"/>
          <w:szCs w:val="24"/>
        </w:rPr>
        <w:t>1</w:t>
      </w:r>
      <w:r w:rsidRPr="005D1A4B">
        <w:rPr>
          <w:bCs/>
          <w:spacing w:val="0"/>
          <w:sz w:val="24"/>
          <w:szCs w:val="24"/>
        </w:rPr>
        <w:t xml:space="preserve"> годов»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>
        <w:rPr>
          <w:sz w:val="24"/>
          <w:szCs w:val="24"/>
        </w:rPr>
        <w:t xml:space="preserve"> </w:t>
      </w:r>
      <w:r w:rsidR="00BA5EED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BA5EED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BA5EED" w:rsidRPr="005D1A4B" w:rsidRDefault="00BA5EED" w:rsidP="00BA5EE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5D1A4B">
        <w:rPr>
          <w:sz w:val="24"/>
          <w:szCs w:val="24"/>
        </w:rPr>
        <w:t xml:space="preserve">В соответствии с Бюджетным кодексом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</w:t>
      </w:r>
      <w:r>
        <w:rPr>
          <w:sz w:val="24"/>
          <w:szCs w:val="24"/>
        </w:rPr>
        <w:t xml:space="preserve">32, </w:t>
      </w:r>
      <w:r w:rsidRPr="005D1A4B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</w:p>
    <w:p w:rsidR="00730BE0" w:rsidRPr="00BA5EED" w:rsidRDefault="00730BE0" w:rsidP="00BA5EED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BA5EED">
        <w:rPr>
          <w:sz w:val="24"/>
          <w:szCs w:val="24"/>
        </w:rPr>
        <w:t>РЕШИЛ:</w:t>
      </w:r>
    </w:p>
    <w:p w:rsidR="00BA5EED" w:rsidRPr="005D1A4B" w:rsidRDefault="00BA5EED" w:rsidP="00F5001E">
      <w:pPr>
        <w:numPr>
          <w:ilvl w:val="12"/>
          <w:numId w:val="0"/>
        </w:num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5D1A4B">
        <w:rPr>
          <w:sz w:val="24"/>
          <w:szCs w:val="24"/>
        </w:rPr>
        <w:t>1.</w:t>
      </w:r>
      <w:r w:rsidRPr="005D1A4B">
        <w:rPr>
          <w:b/>
          <w:bCs/>
          <w:sz w:val="24"/>
          <w:szCs w:val="24"/>
        </w:rPr>
        <w:t xml:space="preserve"> </w:t>
      </w:r>
      <w:r w:rsidRPr="005D1A4B">
        <w:rPr>
          <w:sz w:val="24"/>
          <w:szCs w:val="24"/>
        </w:rPr>
        <w:t>Внести в решение Новокузнецкого городского Совета народных депутатов от 2</w:t>
      </w:r>
      <w:r>
        <w:rPr>
          <w:sz w:val="24"/>
          <w:szCs w:val="24"/>
        </w:rPr>
        <w:t>5</w:t>
      </w:r>
      <w:r w:rsidRPr="005D1A4B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№ 1</w:t>
      </w:r>
      <w:r>
        <w:rPr>
          <w:sz w:val="24"/>
          <w:szCs w:val="24"/>
        </w:rPr>
        <w:t>7</w:t>
      </w:r>
      <w:r w:rsidRPr="005D1A4B">
        <w:rPr>
          <w:sz w:val="24"/>
          <w:szCs w:val="24"/>
        </w:rPr>
        <w:t>/1</w:t>
      </w:r>
      <w:r>
        <w:rPr>
          <w:sz w:val="24"/>
          <w:szCs w:val="24"/>
        </w:rPr>
        <w:t>48</w:t>
      </w:r>
      <w:r w:rsidRPr="005D1A4B">
        <w:rPr>
          <w:sz w:val="24"/>
          <w:szCs w:val="24"/>
        </w:rPr>
        <w:t xml:space="preserve"> «О бюджете Новокузнецкого городского округа на 201</w:t>
      </w:r>
      <w:r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5D1A4B">
        <w:rPr>
          <w:sz w:val="24"/>
          <w:szCs w:val="24"/>
        </w:rPr>
        <w:t xml:space="preserve"> годов» следующие изменения</w:t>
      </w:r>
      <w:r w:rsidRPr="005D1A4B">
        <w:rPr>
          <w:bCs/>
          <w:sz w:val="24"/>
          <w:szCs w:val="24"/>
        </w:rPr>
        <w:t>:</w:t>
      </w:r>
    </w:p>
    <w:p w:rsidR="00BA5EED" w:rsidRPr="005D1A4B" w:rsidRDefault="00BA5EED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1.1. Пункт 1 изложить в следующей редакции:</w:t>
      </w:r>
    </w:p>
    <w:p w:rsidR="00697CDC" w:rsidRDefault="00BA5EED" w:rsidP="00F500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="00697CDC" w:rsidRPr="00AC1DA2">
        <w:rPr>
          <w:bCs/>
          <w:sz w:val="24"/>
          <w:szCs w:val="24"/>
        </w:rPr>
        <w:t>1.</w:t>
      </w:r>
      <w:r w:rsidR="00697CDC" w:rsidRPr="00AC1DA2">
        <w:rPr>
          <w:sz w:val="24"/>
          <w:szCs w:val="24"/>
        </w:rPr>
        <w:t xml:space="preserve"> Утвердить</w:t>
      </w:r>
      <w:r w:rsidR="00697CDC">
        <w:rPr>
          <w:sz w:val="24"/>
          <w:szCs w:val="24"/>
        </w:rPr>
        <w:t xml:space="preserve"> основные характеристики </w:t>
      </w:r>
      <w:r w:rsidR="00697CDC" w:rsidRPr="00AC1DA2">
        <w:rPr>
          <w:sz w:val="24"/>
          <w:szCs w:val="24"/>
        </w:rPr>
        <w:t>бюджет</w:t>
      </w:r>
      <w:r w:rsidR="00697CDC">
        <w:rPr>
          <w:sz w:val="24"/>
          <w:szCs w:val="24"/>
        </w:rPr>
        <w:t>а</w:t>
      </w:r>
      <w:r w:rsidR="00697CDC" w:rsidRPr="00AC1DA2">
        <w:rPr>
          <w:sz w:val="24"/>
          <w:szCs w:val="24"/>
        </w:rPr>
        <w:t xml:space="preserve"> </w:t>
      </w:r>
      <w:r w:rsidR="00697CDC">
        <w:rPr>
          <w:sz w:val="24"/>
          <w:szCs w:val="24"/>
        </w:rPr>
        <w:t>Новокузнецкого городского округа (далее – бюджет города)</w:t>
      </w:r>
      <w:r w:rsidR="00697CDC" w:rsidRPr="00AC1DA2">
        <w:rPr>
          <w:sz w:val="24"/>
          <w:szCs w:val="24"/>
        </w:rPr>
        <w:t xml:space="preserve"> на 20</w:t>
      </w:r>
      <w:r w:rsidR="00697CDC">
        <w:rPr>
          <w:sz w:val="24"/>
          <w:szCs w:val="24"/>
        </w:rPr>
        <w:t>1</w:t>
      </w:r>
      <w:r w:rsidR="00974DF9">
        <w:rPr>
          <w:sz w:val="24"/>
          <w:szCs w:val="24"/>
        </w:rPr>
        <w:t>9</w:t>
      </w:r>
      <w:r w:rsidR="00697CDC" w:rsidRPr="00AC1DA2">
        <w:rPr>
          <w:sz w:val="24"/>
          <w:szCs w:val="24"/>
        </w:rPr>
        <w:t xml:space="preserve"> год</w:t>
      </w:r>
      <w:r w:rsidR="00697CDC">
        <w:rPr>
          <w:sz w:val="24"/>
          <w:szCs w:val="24"/>
        </w:rPr>
        <w:t>:</w:t>
      </w:r>
    </w:p>
    <w:p w:rsidR="00697CDC" w:rsidRDefault="00697CDC" w:rsidP="00F5001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объем </w:t>
      </w:r>
      <w:r w:rsidRPr="00AC1DA2">
        <w:rPr>
          <w:sz w:val="24"/>
          <w:szCs w:val="24"/>
        </w:rPr>
        <w:t>доход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063155">
        <w:rPr>
          <w:sz w:val="24"/>
          <w:szCs w:val="24"/>
        </w:rPr>
        <w:t>20</w:t>
      </w:r>
      <w:r w:rsidR="00774705">
        <w:rPr>
          <w:sz w:val="24"/>
          <w:szCs w:val="24"/>
        </w:rPr>
        <w:t> </w:t>
      </w:r>
      <w:r w:rsidR="00CC1219">
        <w:rPr>
          <w:sz w:val="24"/>
          <w:szCs w:val="24"/>
        </w:rPr>
        <w:t>48</w:t>
      </w:r>
      <w:r w:rsidR="00063155">
        <w:rPr>
          <w:sz w:val="24"/>
          <w:szCs w:val="24"/>
        </w:rPr>
        <w:t>2</w:t>
      </w:r>
      <w:r w:rsidR="00774705">
        <w:rPr>
          <w:sz w:val="24"/>
          <w:szCs w:val="24"/>
        </w:rPr>
        <w:t> </w:t>
      </w:r>
      <w:r w:rsidR="00063155">
        <w:rPr>
          <w:sz w:val="24"/>
          <w:szCs w:val="24"/>
        </w:rPr>
        <w:t>676</w:t>
      </w:r>
      <w:r w:rsidR="00774705">
        <w:rPr>
          <w:sz w:val="24"/>
          <w:szCs w:val="24"/>
        </w:rPr>
        <w:t>,</w:t>
      </w:r>
      <w:r w:rsidR="0006315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F500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805D89" w:rsidRPr="002C126A">
        <w:rPr>
          <w:sz w:val="24"/>
          <w:szCs w:val="24"/>
        </w:rPr>
        <w:t>20</w:t>
      </w:r>
      <w:r w:rsidR="00774705" w:rsidRPr="002C126A">
        <w:rPr>
          <w:sz w:val="24"/>
          <w:szCs w:val="24"/>
        </w:rPr>
        <w:t> </w:t>
      </w:r>
      <w:r w:rsidR="002C126A">
        <w:rPr>
          <w:sz w:val="24"/>
          <w:szCs w:val="24"/>
        </w:rPr>
        <w:t>717</w:t>
      </w:r>
      <w:r w:rsidR="00774705" w:rsidRPr="002C126A">
        <w:rPr>
          <w:sz w:val="24"/>
          <w:szCs w:val="24"/>
        </w:rPr>
        <w:t> </w:t>
      </w:r>
      <w:r w:rsidR="00063155" w:rsidRPr="002C126A">
        <w:rPr>
          <w:sz w:val="24"/>
          <w:szCs w:val="24"/>
        </w:rPr>
        <w:t>483</w:t>
      </w:r>
      <w:r w:rsidR="00774705" w:rsidRPr="002C126A">
        <w:rPr>
          <w:sz w:val="24"/>
          <w:szCs w:val="24"/>
        </w:rPr>
        <w:t>,</w:t>
      </w:r>
      <w:r w:rsidR="00063155" w:rsidRPr="002C126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697CDC" w:rsidRPr="00AC1DA2" w:rsidRDefault="00697CDC" w:rsidP="00F500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E081A">
        <w:rPr>
          <w:sz w:val="24"/>
          <w:szCs w:val="24"/>
        </w:rPr>
        <w:t>сумме</w:t>
      </w:r>
      <w:r w:rsidR="00174AEE">
        <w:rPr>
          <w:sz w:val="24"/>
          <w:szCs w:val="24"/>
        </w:rPr>
        <w:t xml:space="preserve"> </w:t>
      </w:r>
      <w:r w:rsidR="00774705" w:rsidRPr="002C126A">
        <w:rPr>
          <w:sz w:val="24"/>
          <w:szCs w:val="24"/>
        </w:rPr>
        <w:t>2</w:t>
      </w:r>
      <w:r w:rsidR="00063155" w:rsidRPr="002C126A">
        <w:rPr>
          <w:sz w:val="24"/>
          <w:szCs w:val="24"/>
        </w:rPr>
        <w:t>34</w:t>
      </w:r>
      <w:r w:rsidR="00774705" w:rsidRPr="002C126A">
        <w:rPr>
          <w:sz w:val="24"/>
          <w:szCs w:val="24"/>
        </w:rPr>
        <w:t> </w:t>
      </w:r>
      <w:r w:rsidR="00063155" w:rsidRPr="002C126A">
        <w:rPr>
          <w:sz w:val="24"/>
          <w:szCs w:val="24"/>
        </w:rPr>
        <w:t>806</w:t>
      </w:r>
      <w:r w:rsidR="00774705" w:rsidRPr="002C126A">
        <w:rPr>
          <w:sz w:val="24"/>
          <w:szCs w:val="24"/>
        </w:rPr>
        <w:t>,6</w:t>
      </w:r>
      <w:r w:rsidR="00174AEE">
        <w:rPr>
          <w:sz w:val="24"/>
          <w:szCs w:val="24"/>
        </w:rPr>
        <w:t xml:space="preserve"> </w:t>
      </w:r>
      <w:r w:rsidR="00174AEE" w:rsidRPr="004E081A">
        <w:rPr>
          <w:sz w:val="24"/>
          <w:szCs w:val="24"/>
        </w:rPr>
        <w:t>тыс</w:t>
      </w:r>
      <w:r w:rsidR="00174AEE" w:rsidRPr="00AC1DA2">
        <w:rPr>
          <w:sz w:val="24"/>
          <w:szCs w:val="24"/>
        </w:rPr>
        <w:t>. руб</w:t>
      </w:r>
      <w:r w:rsidR="00174AEE">
        <w:rPr>
          <w:sz w:val="24"/>
          <w:szCs w:val="24"/>
        </w:rPr>
        <w:t>.</w:t>
      </w:r>
      <w:r w:rsidR="00174AEE" w:rsidRPr="002D42EF">
        <w:rPr>
          <w:sz w:val="24"/>
          <w:szCs w:val="24"/>
        </w:rPr>
        <w:t xml:space="preserve"> или </w:t>
      </w:r>
      <w:r w:rsidR="00D07DD7">
        <w:rPr>
          <w:sz w:val="24"/>
          <w:szCs w:val="24"/>
        </w:rPr>
        <w:t>4,9</w:t>
      </w:r>
      <w:r w:rsidR="00174AEE" w:rsidRPr="0020351F">
        <w:rPr>
          <w:sz w:val="24"/>
          <w:szCs w:val="24"/>
        </w:rPr>
        <w:t xml:space="preserve"> процент</w:t>
      </w:r>
      <w:r w:rsidR="00FD63F8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201</w:t>
      </w:r>
      <w:r w:rsidR="00974DF9">
        <w:rPr>
          <w:sz w:val="24"/>
          <w:szCs w:val="24"/>
        </w:rPr>
        <w:t>9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proofErr w:type="gramStart"/>
      <w:r w:rsidR="00174AEE">
        <w:rPr>
          <w:sz w:val="24"/>
          <w:szCs w:val="24"/>
        </w:rPr>
        <w:t>.</w:t>
      </w:r>
      <w:r w:rsidR="00BA5EED">
        <w:rPr>
          <w:sz w:val="24"/>
          <w:szCs w:val="24"/>
        </w:rPr>
        <w:t>».</w:t>
      </w:r>
      <w:proofErr w:type="gramEnd"/>
    </w:p>
    <w:p w:rsidR="00BA5EED" w:rsidRPr="005D1A4B" w:rsidRDefault="00BA5EED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D1A4B">
        <w:rPr>
          <w:sz w:val="24"/>
          <w:szCs w:val="24"/>
        </w:rPr>
        <w:t xml:space="preserve">. </w:t>
      </w:r>
      <w:r w:rsidR="008848FE">
        <w:rPr>
          <w:sz w:val="24"/>
          <w:szCs w:val="24"/>
        </w:rPr>
        <w:t>Абзац</w:t>
      </w:r>
      <w:r w:rsidR="002C126A">
        <w:rPr>
          <w:sz w:val="24"/>
          <w:szCs w:val="24"/>
        </w:rPr>
        <w:t>ы</w:t>
      </w:r>
      <w:r w:rsidR="008848FE">
        <w:rPr>
          <w:sz w:val="24"/>
          <w:szCs w:val="24"/>
        </w:rPr>
        <w:t xml:space="preserve"> второй </w:t>
      </w:r>
      <w:r w:rsidR="002C126A">
        <w:rPr>
          <w:sz w:val="24"/>
          <w:szCs w:val="24"/>
        </w:rPr>
        <w:t xml:space="preserve">и третий </w:t>
      </w:r>
      <w:r w:rsidR="008848FE">
        <w:rPr>
          <w:sz w:val="24"/>
          <w:szCs w:val="24"/>
        </w:rPr>
        <w:t>п</w:t>
      </w:r>
      <w:r w:rsidRPr="005D1A4B">
        <w:rPr>
          <w:sz w:val="24"/>
          <w:szCs w:val="24"/>
        </w:rPr>
        <w:t>ункт</w:t>
      </w:r>
      <w:r w:rsidR="008848FE">
        <w:rPr>
          <w:sz w:val="24"/>
          <w:szCs w:val="24"/>
        </w:rPr>
        <w:t>а</w:t>
      </w:r>
      <w:r w:rsidRPr="005D1A4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697CDC" w:rsidRPr="0020351F" w:rsidRDefault="00BA5EED" w:rsidP="00F500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97CDC"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20</w:t>
      </w:r>
      <w:r w:rsidR="00697CDC" w:rsidRPr="0020351F">
        <w:rPr>
          <w:sz w:val="24"/>
          <w:szCs w:val="24"/>
        </w:rPr>
        <w:t xml:space="preserve"> год в сумме </w:t>
      </w:r>
      <w:r w:rsidR="00774705" w:rsidRPr="00CC1219">
        <w:rPr>
          <w:sz w:val="24"/>
          <w:szCs w:val="24"/>
        </w:rPr>
        <w:t>1</w:t>
      </w:r>
      <w:r w:rsidR="00805D89" w:rsidRPr="00CC1219">
        <w:rPr>
          <w:sz w:val="24"/>
          <w:szCs w:val="24"/>
        </w:rPr>
        <w:t>7</w:t>
      </w:r>
      <w:r w:rsidR="00CC1219" w:rsidRPr="00CC1219">
        <w:rPr>
          <w:sz w:val="24"/>
          <w:szCs w:val="24"/>
        </w:rPr>
        <w:t> 541 869,3</w:t>
      </w:r>
      <w:r w:rsidR="00697CDC"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697CDC" w:rsidRPr="0020351F">
        <w:rPr>
          <w:sz w:val="24"/>
          <w:szCs w:val="24"/>
        </w:rPr>
        <w:t xml:space="preserve"> год в сумме </w:t>
      </w:r>
      <w:r w:rsidR="00CC1219">
        <w:rPr>
          <w:sz w:val="24"/>
          <w:szCs w:val="24"/>
        </w:rPr>
        <w:t>17 430 301,3</w:t>
      </w:r>
      <w:r w:rsidR="00697CDC" w:rsidRPr="0020351F">
        <w:rPr>
          <w:sz w:val="24"/>
          <w:szCs w:val="24"/>
        </w:rPr>
        <w:t xml:space="preserve"> тыс. руб.;</w:t>
      </w:r>
    </w:p>
    <w:p w:rsidR="00697CDC" w:rsidRPr="0020351F" w:rsidRDefault="00697CDC" w:rsidP="00F5001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774705" w:rsidRPr="002C126A">
        <w:rPr>
          <w:sz w:val="24"/>
          <w:szCs w:val="24"/>
        </w:rPr>
        <w:t>1</w:t>
      </w:r>
      <w:r w:rsidR="00805D89" w:rsidRPr="002C126A">
        <w:rPr>
          <w:sz w:val="24"/>
          <w:szCs w:val="24"/>
        </w:rPr>
        <w:t>7</w:t>
      </w:r>
      <w:r w:rsidR="00774705" w:rsidRPr="002C126A">
        <w:rPr>
          <w:sz w:val="24"/>
          <w:szCs w:val="24"/>
        </w:rPr>
        <w:t> </w:t>
      </w:r>
      <w:r w:rsidR="002C126A">
        <w:rPr>
          <w:sz w:val="24"/>
          <w:szCs w:val="24"/>
        </w:rPr>
        <w:t>798</w:t>
      </w:r>
      <w:r w:rsidR="00774705" w:rsidRPr="002C126A">
        <w:rPr>
          <w:sz w:val="24"/>
          <w:szCs w:val="24"/>
        </w:rPr>
        <w:t> </w:t>
      </w:r>
      <w:r w:rsidR="002C126A">
        <w:rPr>
          <w:sz w:val="24"/>
          <w:szCs w:val="24"/>
        </w:rPr>
        <w:t>662</w:t>
      </w:r>
      <w:r w:rsidR="00774705" w:rsidRPr="002C126A">
        <w:rPr>
          <w:sz w:val="24"/>
          <w:szCs w:val="24"/>
        </w:rPr>
        <w:t>,</w:t>
      </w:r>
      <w:r w:rsidR="002C126A">
        <w:rPr>
          <w:sz w:val="24"/>
          <w:szCs w:val="24"/>
        </w:rPr>
        <w:t>2</w:t>
      </w:r>
      <w:r w:rsidRPr="000D6DED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2C126A">
        <w:rPr>
          <w:sz w:val="24"/>
          <w:szCs w:val="24"/>
        </w:rPr>
        <w:t>201</w:t>
      </w:r>
      <w:r w:rsidRPr="002C126A">
        <w:rPr>
          <w:sz w:val="24"/>
          <w:szCs w:val="24"/>
        </w:rPr>
        <w:t> </w:t>
      </w:r>
      <w:r w:rsidR="00805D89" w:rsidRPr="002C126A">
        <w:rPr>
          <w:sz w:val="24"/>
          <w:szCs w:val="24"/>
        </w:rPr>
        <w:t>537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Pr="00CA54B8">
        <w:rPr>
          <w:sz w:val="24"/>
          <w:szCs w:val="24"/>
        </w:rPr>
        <w:t xml:space="preserve"> год в сумме </w:t>
      </w:r>
      <w:r w:rsidR="00774705" w:rsidRPr="002C126A">
        <w:rPr>
          <w:sz w:val="24"/>
          <w:szCs w:val="24"/>
        </w:rPr>
        <w:t>1</w:t>
      </w:r>
      <w:r w:rsidR="00805D89" w:rsidRPr="002C126A">
        <w:rPr>
          <w:sz w:val="24"/>
          <w:szCs w:val="24"/>
        </w:rPr>
        <w:t>7</w:t>
      </w:r>
      <w:r w:rsidR="00774705" w:rsidRPr="002C126A">
        <w:rPr>
          <w:sz w:val="24"/>
          <w:szCs w:val="24"/>
        </w:rPr>
        <w:t> </w:t>
      </w:r>
      <w:r w:rsidR="002C126A">
        <w:rPr>
          <w:sz w:val="24"/>
          <w:szCs w:val="24"/>
        </w:rPr>
        <w:t>701</w:t>
      </w:r>
      <w:r w:rsidR="00774705" w:rsidRPr="002C126A">
        <w:rPr>
          <w:sz w:val="24"/>
          <w:szCs w:val="24"/>
        </w:rPr>
        <w:t> </w:t>
      </w:r>
      <w:r w:rsidR="002C126A">
        <w:rPr>
          <w:sz w:val="24"/>
          <w:szCs w:val="24"/>
        </w:rPr>
        <w:t>314</w:t>
      </w:r>
      <w:r w:rsidR="00774705" w:rsidRPr="002C126A">
        <w:rPr>
          <w:sz w:val="24"/>
          <w:szCs w:val="24"/>
        </w:rPr>
        <w:t>,</w:t>
      </w:r>
      <w:r w:rsidR="002C126A">
        <w:rPr>
          <w:sz w:val="24"/>
          <w:szCs w:val="24"/>
        </w:rPr>
        <w:t>8</w:t>
      </w:r>
      <w:r w:rsidRPr="00CA54B8">
        <w:rPr>
          <w:sz w:val="24"/>
          <w:szCs w:val="24"/>
        </w:rPr>
        <w:t xml:space="preserve"> тыс. руб., в том числе условно утвержденные расходы в сумме </w:t>
      </w:r>
      <w:r w:rsidRPr="00805D89">
        <w:rPr>
          <w:sz w:val="24"/>
          <w:szCs w:val="24"/>
        </w:rPr>
        <w:t>3</w:t>
      </w:r>
      <w:r w:rsidR="00805D89" w:rsidRPr="00805D89">
        <w:rPr>
          <w:sz w:val="24"/>
          <w:szCs w:val="24"/>
        </w:rPr>
        <w:t>86</w:t>
      </w:r>
      <w:r w:rsidRPr="00805D89">
        <w:rPr>
          <w:sz w:val="24"/>
          <w:szCs w:val="24"/>
        </w:rPr>
        <w:t> </w:t>
      </w:r>
      <w:r w:rsidR="00805D89">
        <w:rPr>
          <w:sz w:val="24"/>
          <w:szCs w:val="24"/>
        </w:rPr>
        <w:t>793</w:t>
      </w:r>
      <w:r w:rsidRPr="00CA54B8">
        <w:rPr>
          <w:sz w:val="24"/>
          <w:szCs w:val="24"/>
        </w:rPr>
        <w:t xml:space="preserve"> тыс. руб.</w:t>
      </w:r>
      <w:proofErr w:type="gramStart"/>
      <w:r w:rsidRPr="00CA54B8">
        <w:rPr>
          <w:sz w:val="24"/>
          <w:szCs w:val="24"/>
        </w:rPr>
        <w:t>;</w:t>
      </w:r>
      <w:r w:rsidR="00A62A5A">
        <w:rPr>
          <w:sz w:val="24"/>
          <w:szCs w:val="24"/>
        </w:rPr>
        <w:t>»</w:t>
      </w:r>
      <w:proofErr w:type="gramEnd"/>
      <w:r w:rsidR="00A62A5A">
        <w:rPr>
          <w:sz w:val="24"/>
          <w:szCs w:val="24"/>
        </w:rPr>
        <w:t>.</w:t>
      </w:r>
    </w:p>
    <w:p w:rsidR="00BA5EED" w:rsidRPr="005D1A4B" w:rsidRDefault="00BA5EED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D1A4B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3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697CDC" w:rsidRPr="000D46BF" w:rsidRDefault="00BA5EED" w:rsidP="00F500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97CDC">
        <w:rPr>
          <w:sz w:val="24"/>
          <w:szCs w:val="24"/>
        </w:rPr>
        <w:t>3</w:t>
      </w:r>
      <w:r w:rsidR="00697CDC" w:rsidRPr="000D46BF">
        <w:rPr>
          <w:sz w:val="24"/>
          <w:szCs w:val="24"/>
        </w:rPr>
        <w:t xml:space="preserve">. </w:t>
      </w:r>
      <w:r w:rsidR="00174AEE" w:rsidRPr="000D46BF">
        <w:rPr>
          <w:sz w:val="24"/>
          <w:szCs w:val="24"/>
        </w:rPr>
        <w:t>Установить предельный об</w:t>
      </w:r>
      <w:r w:rsidR="00174AEE">
        <w:rPr>
          <w:sz w:val="24"/>
          <w:szCs w:val="24"/>
        </w:rPr>
        <w:t>ъем муниципального долга на 201</w:t>
      </w:r>
      <w:r w:rsidR="00974DF9">
        <w:rPr>
          <w:sz w:val="24"/>
          <w:szCs w:val="24"/>
        </w:rPr>
        <w:t>9</w:t>
      </w:r>
      <w:r w:rsidR="00174AEE" w:rsidRPr="000D46BF">
        <w:rPr>
          <w:sz w:val="24"/>
          <w:szCs w:val="24"/>
        </w:rPr>
        <w:t xml:space="preserve"> год в сумме </w:t>
      </w:r>
      <w:r w:rsidR="0080219A">
        <w:rPr>
          <w:sz w:val="24"/>
          <w:szCs w:val="24"/>
        </w:rPr>
        <w:t>4 782 634,5</w:t>
      </w:r>
      <w:r w:rsidR="00174AEE">
        <w:rPr>
          <w:sz w:val="24"/>
          <w:szCs w:val="24"/>
        </w:rPr>
        <w:t xml:space="preserve"> </w:t>
      </w:r>
      <w:r w:rsidR="00174AEE" w:rsidRPr="000D46BF">
        <w:rPr>
          <w:sz w:val="24"/>
          <w:szCs w:val="24"/>
        </w:rPr>
        <w:t>тыс. руб., на 20</w:t>
      </w:r>
      <w:r w:rsidR="00974DF9">
        <w:rPr>
          <w:sz w:val="24"/>
          <w:szCs w:val="24"/>
        </w:rPr>
        <w:t>20</w:t>
      </w:r>
      <w:r w:rsidR="00174AEE" w:rsidRPr="000D46BF">
        <w:rPr>
          <w:sz w:val="24"/>
          <w:szCs w:val="24"/>
        </w:rPr>
        <w:t xml:space="preserve"> год в сумме</w:t>
      </w:r>
      <w:r w:rsidR="00174AEE">
        <w:rPr>
          <w:sz w:val="24"/>
          <w:szCs w:val="24"/>
        </w:rPr>
        <w:t xml:space="preserve"> </w:t>
      </w:r>
      <w:r w:rsidR="00774705">
        <w:rPr>
          <w:sz w:val="24"/>
          <w:szCs w:val="24"/>
        </w:rPr>
        <w:t>4 816 110,6</w:t>
      </w:r>
      <w:r w:rsidR="00174AEE" w:rsidRPr="000D46BF">
        <w:rPr>
          <w:sz w:val="24"/>
          <w:szCs w:val="24"/>
        </w:rPr>
        <w:t xml:space="preserve"> тыс. руб.,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174AEE" w:rsidRPr="000D46B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4 679 609,2</w:t>
      </w:r>
      <w:r w:rsidR="00174AEE">
        <w:rPr>
          <w:sz w:val="24"/>
          <w:szCs w:val="24"/>
        </w:rPr>
        <w:t xml:space="preserve"> </w:t>
      </w:r>
      <w:r w:rsidR="00174AEE" w:rsidRPr="000D46BF">
        <w:rPr>
          <w:sz w:val="24"/>
          <w:szCs w:val="24"/>
        </w:rPr>
        <w:t>тыс. руб.</w:t>
      </w:r>
    </w:p>
    <w:p w:rsidR="00697CDC" w:rsidRPr="000D46BF" w:rsidRDefault="00174AEE" w:rsidP="00F5001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D46BF">
        <w:rPr>
          <w:sz w:val="24"/>
          <w:szCs w:val="24"/>
        </w:rPr>
        <w:t>Установить верхний предел муниципального долга по долговым обязательствам Новокузнецкого городского округа по состоянию на 1 января 20</w:t>
      </w:r>
      <w:r w:rsidR="00974DF9"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года в размере </w:t>
      </w:r>
      <w:r w:rsidR="0080219A">
        <w:rPr>
          <w:sz w:val="24"/>
          <w:szCs w:val="24"/>
        </w:rPr>
        <w:t xml:space="preserve">3 928 125,1 </w:t>
      </w:r>
      <w:r w:rsidRPr="000D46BF">
        <w:rPr>
          <w:sz w:val="24"/>
          <w:szCs w:val="24"/>
        </w:rPr>
        <w:t xml:space="preserve">тыс. руб., в том числе верхний предел долга по муниципальным гарантиям – </w:t>
      </w:r>
      <w:r w:rsidRPr="00B72C82">
        <w:rPr>
          <w:sz w:val="24"/>
          <w:szCs w:val="24"/>
        </w:rPr>
        <w:lastRenderedPageBreak/>
        <w:t>0,0</w:t>
      </w:r>
      <w:r w:rsidRPr="000D46BF">
        <w:rPr>
          <w:sz w:val="24"/>
          <w:szCs w:val="24"/>
        </w:rPr>
        <w:t xml:space="preserve"> тыс. руб., по состоянию на 1 января 20</w:t>
      </w:r>
      <w:r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Pr="000D46BF">
        <w:rPr>
          <w:sz w:val="24"/>
          <w:szCs w:val="24"/>
        </w:rPr>
        <w:t xml:space="preserve"> года </w:t>
      </w:r>
      <w:r w:rsidR="00F11AED">
        <w:rPr>
          <w:sz w:val="24"/>
          <w:szCs w:val="24"/>
        </w:rPr>
        <w:t xml:space="preserve">- </w:t>
      </w:r>
      <w:r w:rsidRPr="000D46BF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="0080219A">
        <w:rPr>
          <w:sz w:val="24"/>
          <w:szCs w:val="24"/>
        </w:rPr>
        <w:t>4 184 918,0</w:t>
      </w:r>
      <w:r w:rsidRPr="000D46BF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0D46BF">
        <w:rPr>
          <w:sz w:val="24"/>
          <w:szCs w:val="24"/>
        </w:rPr>
        <w:t>ыс. руб., в том числе верхний предел долга по муниципальным гарантиям</w:t>
      </w:r>
      <w:proofErr w:type="gramEnd"/>
      <w:r w:rsidRPr="000D46BF">
        <w:rPr>
          <w:sz w:val="24"/>
          <w:szCs w:val="24"/>
        </w:rPr>
        <w:t xml:space="preserve"> – 0,0 тыс. руб., по состоя</w:t>
      </w:r>
      <w:r>
        <w:rPr>
          <w:sz w:val="24"/>
          <w:szCs w:val="24"/>
        </w:rPr>
        <w:t>нию на 1 января 202</w:t>
      </w:r>
      <w:r w:rsidR="00974DF9">
        <w:rPr>
          <w:sz w:val="24"/>
          <w:szCs w:val="24"/>
        </w:rPr>
        <w:t>2</w:t>
      </w:r>
      <w:r w:rsidRPr="000D46BF">
        <w:rPr>
          <w:sz w:val="24"/>
          <w:szCs w:val="24"/>
        </w:rPr>
        <w:t xml:space="preserve"> года</w:t>
      </w:r>
      <w:r w:rsidR="00F11AED">
        <w:rPr>
          <w:sz w:val="24"/>
          <w:szCs w:val="24"/>
        </w:rPr>
        <w:t xml:space="preserve"> -</w:t>
      </w:r>
      <w:r w:rsidRPr="000D46BF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</w:t>
      </w:r>
      <w:r w:rsidR="0080219A">
        <w:rPr>
          <w:sz w:val="24"/>
          <w:szCs w:val="24"/>
        </w:rPr>
        <w:t>4 455 931,5</w:t>
      </w:r>
      <w:r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в том числе верхний предел долга по муниципальным гарантиям – 0,0 тыс. руб.</w:t>
      </w:r>
      <w:r w:rsidR="00BA5EED">
        <w:rPr>
          <w:sz w:val="24"/>
          <w:szCs w:val="24"/>
        </w:rPr>
        <w:t>».</w:t>
      </w:r>
    </w:p>
    <w:p w:rsidR="00BA5EED" w:rsidRPr="005D1A4B" w:rsidRDefault="00BA5EED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D1A4B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5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8A0782" w:rsidRPr="000D46BF" w:rsidRDefault="00BA5EED" w:rsidP="00F5001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60D2D">
        <w:rPr>
          <w:sz w:val="24"/>
          <w:szCs w:val="24"/>
        </w:rPr>
        <w:t>5</w:t>
      </w:r>
      <w:r w:rsidR="008A0782" w:rsidRPr="000D46BF">
        <w:rPr>
          <w:sz w:val="24"/>
          <w:szCs w:val="24"/>
        </w:rPr>
        <w:t>. Утвердить объем межбюджетных трансфертов, планируемых к получению в 201</w:t>
      </w:r>
      <w:r w:rsidR="00974DF9">
        <w:rPr>
          <w:sz w:val="24"/>
          <w:szCs w:val="24"/>
        </w:rPr>
        <w:t>9</w:t>
      </w:r>
      <w:r w:rsidR="008A0782" w:rsidRPr="000D46BF">
        <w:rPr>
          <w:sz w:val="24"/>
          <w:szCs w:val="24"/>
        </w:rPr>
        <w:t xml:space="preserve"> году, в сумме </w:t>
      </w:r>
      <w:r w:rsidR="002F1B06">
        <w:rPr>
          <w:sz w:val="24"/>
          <w:szCs w:val="24"/>
        </w:rPr>
        <w:t>13 942 507,4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974DF9">
        <w:rPr>
          <w:sz w:val="24"/>
          <w:szCs w:val="24"/>
        </w:rPr>
        <w:t>20</w:t>
      </w:r>
      <w:r w:rsidR="008A0782" w:rsidRPr="000D46BF">
        <w:rPr>
          <w:sz w:val="24"/>
          <w:szCs w:val="24"/>
        </w:rPr>
        <w:t xml:space="preserve"> году,</w:t>
      </w:r>
      <w:r w:rsidR="00F11AED">
        <w:rPr>
          <w:sz w:val="24"/>
          <w:szCs w:val="24"/>
        </w:rPr>
        <w:t xml:space="preserve"> -</w:t>
      </w:r>
      <w:r w:rsidR="008A0782" w:rsidRPr="000D46BF">
        <w:rPr>
          <w:sz w:val="24"/>
          <w:szCs w:val="24"/>
        </w:rPr>
        <w:t xml:space="preserve"> в сумме </w:t>
      </w:r>
      <w:r w:rsidR="00CC1219">
        <w:rPr>
          <w:sz w:val="24"/>
          <w:szCs w:val="24"/>
        </w:rPr>
        <w:t>10 960 725,1</w:t>
      </w:r>
      <w:r w:rsidR="00174AEE">
        <w:rPr>
          <w:b/>
          <w:bCs/>
        </w:rPr>
        <w:t xml:space="preserve"> </w:t>
      </w:r>
      <w:r w:rsidR="007F3EBB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8A0782" w:rsidRPr="000D46BF">
        <w:rPr>
          <w:sz w:val="24"/>
          <w:szCs w:val="24"/>
        </w:rPr>
        <w:t xml:space="preserve"> году, </w:t>
      </w:r>
      <w:r w:rsidR="00F11AED">
        <w:rPr>
          <w:sz w:val="24"/>
          <w:szCs w:val="24"/>
        </w:rPr>
        <w:t xml:space="preserve">- </w:t>
      </w:r>
      <w:r w:rsidR="008A0782" w:rsidRPr="000D46BF">
        <w:rPr>
          <w:sz w:val="24"/>
          <w:szCs w:val="24"/>
        </w:rPr>
        <w:t>в сумме</w:t>
      </w:r>
      <w:r w:rsidR="007F3EBB">
        <w:rPr>
          <w:sz w:val="24"/>
          <w:szCs w:val="24"/>
        </w:rPr>
        <w:t xml:space="preserve"> </w:t>
      </w:r>
      <w:r w:rsidR="00CC1219">
        <w:rPr>
          <w:sz w:val="24"/>
          <w:szCs w:val="24"/>
        </w:rPr>
        <w:t>10 849</w:t>
      </w:r>
      <w:r w:rsidR="00D37092">
        <w:rPr>
          <w:sz w:val="24"/>
          <w:szCs w:val="24"/>
        </w:rPr>
        <w:t xml:space="preserve"> 156,9 </w:t>
      </w:r>
      <w:r w:rsidR="008A0782" w:rsidRPr="000D46BF">
        <w:rPr>
          <w:sz w:val="24"/>
          <w:szCs w:val="24"/>
        </w:rPr>
        <w:t>тыс. руб.</w:t>
      </w:r>
      <w:r w:rsidR="00BD0451">
        <w:rPr>
          <w:sz w:val="24"/>
          <w:szCs w:val="24"/>
        </w:rPr>
        <w:t>».</w:t>
      </w:r>
    </w:p>
    <w:p w:rsidR="00B77799" w:rsidRPr="005D1A4B" w:rsidRDefault="00B77799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D1A4B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14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B77799" w:rsidRPr="007B280A" w:rsidRDefault="00B77799" w:rsidP="00F5001E">
      <w:pPr>
        <w:pStyle w:val="a0"/>
        <w:spacing w:line="276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B280A">
        <w:rPr>
          <w:bCs/>
          <w:sz w:val="24"/>
          <w:szCs w:val="24"/>
        </w:rPr>
        <w:t xml:space="preserve">14. Утвердить общий объем бюджетных ассигнований </w:t>
      </w:r>
      <w:r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2019 год в сумме 2 6</w:t>
      </w:r>
      <w:r w:rsidR="00FB02AC">
        <w:rPr>
          <w:bCs/>
          <w:sz w:val="24"/>
          <w:szCs w:val="24"/>
        </w:rPr>
        <w:t>2</w:t>
      </w:r>
      <w:r w:rsidRPr="007B280A">
        <w:rPr>
          <w:bCs/>
          <w:sz w:val="24"/>
          <w:szCs w:val="24"/>
        </w:rPr>
        <w:t>9 </w:t>
      </w:r>
      <w:r w:rsidR="00FB02AC">
        <w:rPr>
          <w:bCs/>
          <w:sz w:val="24"/>
          <w:szCs w:val="24"/>
        </w:rPr>
        <w:t>416</w:t>
      </w:r>
      <w:r w:rsidRPr="007B280A">
        <w:rPr>
          <w:bCs/>
          <w:sz w:val="24"/>
          <w:szCs w:val="24"/>
        </w:rPr>
        <w:t>,</w:t>
      </w:r>
      <w:r w:rsidR="00FB02AC">
        <w:rPr>
          <w:bCs/>
          <w:sz w:val="24"/>
          <w:szCs w:val="24"/>
        </w:rPr>
        <w:t>0</w:t>
      </w:r>
      <w:r w:rsidRPr="007B280A">
        <w:rPr>
          <w:bCs/>
          <w:sz w:val="24"/>
          <w:szCs w:val="24"/>
        </w:rPr>
        <w:t xml:space="preserve"> тыс. руб., на 2020 год - в сумме 2 581 195,1 тыс. руб., на 2021 год - в сумме 2 602 912,6 тыс. руб.</w:t>
      </w:r>
      <w:r>
        <w:rPr>
          <w:bCs/>
          <w:sz w:val="24"/>
          <w:szCs w:val="24"/>
        </w:rPr>
        <w:t>».</w:t>
      </w:r>
    </w:p>
    <w:p w:rsidR="00B77799" w:rsidRPr="005D1A4B" w:rsidRDefault="00B77799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5D1A4B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16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B77799" w:rsidRPr="007B280A" w:rsidRDefault="00B77799" w:rsidP="00F5001E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муниципального дорожного фонда Новокузнецкого городского округа на 2019 год в сумме 1 7</w:t>
      </w:r>
      <w:r w:rsidR="00872B54">
        <w:rPr>
          <w:rFonts w:ascii="Times New Roman" w:hAnsi="Times New Roman" w:cs="Times New Roman"/>
          <w:sz w:val="24"/>
          <w:szCs w:val="24"/>
        </w:rPr>
        <w:t>96</w:t>
      </w:r>
      <w:r w:rsidRPr="007B280A">
        <w:rPr>
          <w:rFonts w:ascii="Times New Roman" w:hAnsi="Times New Roman" w:cs="Times New Roman"/>
          <w:sz w:val="24"/>
          <w:szCs w:val="24"/>
        </w:rPr>
        <w:t> </w:t>
      </w:r>
      <w:r w:rsidR="00872B54">
        <w:rPr>
          <w:rFonts w:ascii="Times New Roman" w:hAnsi="Times New Roman" w:cs="Times New Roman"/>
          <w:sz w:val="24"/>
          <w:szCs w:val="24"/>
        </w:rPr>
        <w:t>164</w:t>
      </w:r>
      <w:r w:rsidRPr="007B280A">
        <w:rPr>
          <w:rFonts w:ascii="Times New Roman" w:hAnsi="Times New Roman" w:cs="Times New Roman"/>
          <w:sz w:val="24"/>
          <w:szCs w:val="24"/>
        </w:rPr>
        <w:t>,</w:t>
      </w:r>
      <w:r w:rsidR="00872B54"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руб., на 2020 год - в сумме 1 570 290,</w:t>
      </w:r>
      <w:r w:rsidR="00FB02AC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руб., на 2021 год - в сумме 1 570 290,0 тыс. руб.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77799" w:rsidRPr="005D1A4B" w:rsidRDefault="00B77799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5D1A4B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17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B77799" w:rsidRPr="007B280A" w:rsidRDefault="00B77799" w:rsidP="00F5001E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предельный объем расходов на обслуживание муниципального долга Новокузнецкого городского округа на 2019 год в сумме </w:t>
      </w:r>
      <w:r w:rsidR="00DE50CB">
        <w:rPr>
          <w:rFonts w:ascii="Times New Roman" w:hAnsi="Times New Roman" w:cs="Times New Roman"/>
          <w:sz w:val="24"/>
          <w:szCs w:val="24"/>
        </w:rPr>
        <w:t>292 304,0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руб., на 2020 год - в сумме </w:t>
      </w:r>
      <w:r w:rsidR="00DE50CB">
        <w:rPr>
          <w:rFonts w:ascii="Times New Roman" w:hAnsi="Times New Roman" w:cs="Times New Roman"/>
          <w:sz w:val="24"/>
          <w:szCs w:val="24"/>
        </w:rPr>
        <w:t>323 854,8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руб., на 2021 год - в сумме </w:t>
      </w:r>
      <w:r w:rsidR="00DE50CB">
        <w:rPr>
          <w:rFonts w:ascii="Times New Roman" w:hAnsi="Times New Roman" w:cs="Times New Roman"/>
          <w:sz w:val="24"/>
          <w:szCs w:val="24"/>
        </w:rPr>
        <w:t>371 242,5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77799" w:rsidRPr="005D1A4B" w:rsidRDefault="00B77799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 w:rsidR="00F97459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. </w:t>
      </w:r>
      <w:r w:rsidR="00F97459" w:rsidRPr="0056044E">
        <w:rPr>
          <w:bCs/>
          <w:sz w:val="24"/>
          <w:szCs w:val="24"/>
        </w:rPr>
        <w:t>Абзац первый пункта</w:t>
      </w:r>
      <w:r w:rsidRPr="005D1A4B">
        <w:rPr>
          <w:sz w:val="24"/>
          <w:szCs w:val="24"/>
        </w:rPr>
        <w:t xml:space="preserve"> </w:t>
      </w:r>
      <w:r w:rsidR="00F97459">
        <w:rPr>
          <w:sz w:val="24"/>
          <w:szCs w:val="24"/>
        </w:rPr>
        <w:t>26</w:t>
      </w:r>
      <w:r w:rsidRPr="005D1A4B">
        <w:rPr>
          <w:sz w:val="24"/>
          <w:szCs w:val="24"/>
        </w:rPr>
        <w:t xml:space="preserve"> изложить в следующей редакции:</w:t>
      </w:r>
    </w:p>
    <w:p w:rsidR="00B77799" w:rsidRDefault="00F97459" w:rsidP="00F5001E">
      <w:pPr>
        <w:pStyle w:val="ConsPlusNormal"/>
        <w:widowControl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6F6E">
        <w:rPr>
          <w:rFonts w:ascii="Times New Roman" w:hAnsi="Times New Roman" w:cs="Times New Roman"/>
          <w:sz w:val="24"/>
          <w:szCs w:val="24"/>
        </w:rPr>
        <w:t>«</w:t>
      </w:r>
      <w:r w:rsidR="00B77799" w:rsidRPr="000A6F6E">
        <w:rPr>
          <w:rFonts w:ascii="Times New Roman" w:hAnsi="Times New Roman" w:cs="Times New Roman"/>
          <w:sz w:val="24"/>
          <w:szCs w:val="24"/>
        </w:rPr>
        <w:t>26. Утвердить объем бюджетных ассигнований для предоставления субсидий иным некоммерческим организациям, не являющимся муниципальными учреждениями Новокузнецкого городского округа, на 2019 год в сумме 7 1</w:t>
      </w:r>
      <w:r w:rsidR="0047052E">
        <w:rPr>
          <w:rFonts w:ascii="Times New Roman" w:hAnsi="Times New Roman" w:cs="Times New Roman"/>
          <w:sz w:val="24"/>
          <w:szCs w:val="24"/>
        </w:rPr>
        <w:t>92</w:t>
      </w:r>
      <w:r w:rsidR="00B77799" w:rsidRPr="000A6F6E">
        <w:rPr>
          <w:rFonts w:ascii="Times New Roman" w:hAnsi="Times New Roman" w:cs="Times New Roman"/>
          <w:sz w:val="24"/>
          <w:szCs w:val="24"/>
        </w:rPr>
        <w:t>,1 тыс. руб., на 2020 год - в сумме 2 763,5 тыс. руб., на 2021 год - в сумме 2 664,5 тыс. руб.</w:t>
      </w:r>
      <w:r w:rsidRPr="000A6F6E">
        <w:rPr>
          <w:rFonts w:ascii="Times New Roman" w:hAnsi="Times New Roman" w:cs="Times New Roman"/>
          <w:sz w:val="24"/>
          <w:szCs w:val="24"/>
        </w:rPr>
        <w:t>».</w:t>
      </w:r>
    </w:p>
    <w:p w:rsidR="003614FC" w:rsidRPr="008E6579" w:rsidRDefault="003614FC" w:rsidP="003614F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t>1</w:t>
      </w:r>
      <w:r w:rsidRPr="008E6579">
        <w:rPr>
          <w:rFonts w:ascii="Times New Roman" w:hAnsi="Times New Roman" w:cs="Times New Roman"/>
          <w:sz w:val="24"/>
          <w:szCs w:val="24"/>
        </w:rPr>
        <w:t>.9. Приложение №1 «</w:t>
      </w:r>
      <w:r w:rsidR="008E6579" w:rsidRPr="008E6579">
        <w:rPr>
          <w:rFonts w:ascii="Times New Roman" w:hAnsi="Times New Roman" w:cs="Times New Roman"/>
          <w:sz w:val="24"/>
          <w:szCs w:val="24"/>
        </w:rPr>
        <w:t>Перечень и коды главных администраторов доходов бюджета Новокузнецкого городского округа – органов государственной власти Кемеровской области и органов местного самоуправления Новокузнецкого городского округа</w:t>
      </w:r>
      <w:r w:rsidRPr="008E6579">
        <w:rPr>
          <w:rFonts w:ascii="Times New Roman" w:hAnsi="Times New Roman" w:cs="Times New Roman"/>
          <w:sz w:val="24"/>
          <w:szCs w:val="24"/>
        </w:rPr>
        <w:t>»:</w:t>
      </w:r>
    </w:p>
    <w:p w:rsidR="003614FC" w:rsidRPr="00F31820" w:rsidRDefault="003614FC" w:rsidP="003614FC">
      <w:pPr>
        <w:ind w:firstLine="720"/>
        <w:rPr>
          <w:sz w:val="24"/>
          <w:szCs w:val="24"/>
        </w:rPr>
      </w:pPr>
      <w:r w:rsidRPr="00F31820">
        <w:rPr>
          <w:sz w:val="24"/>
          <w:szCs w:val="24"/>
        </w:rPr>
        <w:t>1) после строки:</w:t>
      </w:r>
    </w:p>
    <w:p w:rsidR="003614FC" w:rsidRPr="00F31820" w:rsidRDefault="003614FC" w:rsidP="003614FC">
      <w:pPr>
        <w:rPr>
          <w:sz w:val="24"/>
          <w:szCs w:val="24"/>
        </w:rPr>
      </w:pPr>
      <w:r w:rsidRPr="00F31820">
        <w:rPr>
          <w:sz w:val="24"/>
          <w:szCs w:val="24"/>
        </w:rPr>
        <w:t>«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93"/>
        <w:gridCol w:w="5670"/>
      </w:tblGrid>
      <w:tr w:rsidR="003614FC" w:rsidRPr="00F31820" w:rsidTr="00BE0A1E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614FC" w:rsidRPr="00F31820" w:rsidRDefault="003614FC" w:rsidP="000A6F6E">
            <w:pPr>
              <w:jc w:val="center"/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>900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614FC" w:rsidRPr="00F31820" w:rsidRDefault="003614FC" w:rsidP="000A6F6E">
            <w:pPr>
              <w:jc w:val="center"/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>1 13 02994 04 0019 130</w:t>
            </w:r>
          </w:p>
        </w:tc>
        <w:tc>
          <w:tcPr>
            <w:tcW w:w="5670" w:type="dxa"/>
            <w:shd w:val="clear" w:color="auto" w:fill="auto"/>
            <w:hideMark/>
          </w:tcPr>
          <w:p w:rsidR="003614FC" w:rsidRPr="00F31820" w:rsidRDefault="003614FC" w:rsidP="000A6F6E">
            <w:pPr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</w:tbl>
    <w:p w:rsidR="003614FC" w:rsidRPr="00F31820" w:rsidRDefault="003614FC" w:rsidP="003614FC">
      <w:pPr>
        <w:jc w:val="right"/>
        <w:rPr>
          <w:sz w:val="24"/>
          <w:szCs w:val="24"/>
        </w:rPr>
      </w:pPr>
      <w:r w:rsidRPr="00F31820">
        <w:rPr>
          <w:sz w:val="24"/>
          <w:szCs w:val="24"/>
        </w:rPr>
        <w:t>»</w:t>
      </w:r>
    </w:p>
    <w:p w:rsidR="003614FC" w:rsidRPr="00F31820" w:rsidRDefault="003614FC" w:rsidP="003614FC">
      <w:pPr>
        <w:rPr>
          <w:sz w:val="24"/>
          <w:szCs w:val="24"/>
        </w:rPr>
      </w:pPr>
      <w:r w:rsidRPr="00F31820">
        <w:rPr>
          <w:sz w:val="24"/>
          <w:szCs w:val="24"/>
        </w:rPr>
        <w:t>дополнить строками:</w:t>
      </w:r>
    </w:p>
    <w:p w:rsidR="003614FC" w:rsidRPr="00F31820" w:rsidRDefault="003614FC" w:rsidP="003614FC">
      <w:pPr>
        <w:rPr>
          <w:sz w:val="24"/>
          <w:szCs w:val="24"/>
        </w:rPr>
      </w:pPr>
      <w:r w:rsidRPr="00F31820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5670"/>
      </w:tblGrid>
      <w:tr w:rsidR="003614FC" w:rsidRPr="00F31820" w:rsidTr="000A6F6E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FC" w:rsidRPr="00F31820" w:rsidRDefault="003614FC" w:rsidP="000A6F6E">
            <w:pPr>
              <w:jc w:val="right"/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FC" w:rsidRPr="00F31820" w:rsidRDefault="003614FC" w:rsidP="000A6F6E">
            <w:pPr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 xml:space="preserve"> 1 16 18040 04 0000 140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C" w:rsidRPr="00F31820" w:rsidRDefault="003614FC" w:rsidP="000A6F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20">
              <w:rPr>
                <w:rFonts w:eastAsiaTheme="minorHAnsi"/>
                <w:sz w:val="24"/>
                <w:szCs w:val="24"/>
                <w:lang w:eastAsia="en-US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3614FC" w:rsidRPr="00F31820" w:rsidTr="000A6F6E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FC" w:rsidRPr="00F31820" w:rsidRDefault="003614FC" w:rsidP="000A6F6E">
            <w:pPr>
              <w:jc w:val="right"/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FC" w:rsidRPr="00F31820" w:rsidRDefault="003614FC" w:rsidP="000A6F6E">
            <w:pPr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 xml:space="preserve"> 1 16 21040 04 0000 140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C" w:rsidRPr="00F31820" w:rsidRDefault="003614FC" w:rsidP="000A6F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20">
              <w:rPr>
                <w:rFonts w:eastAsiaTheme="minorHAnsi"/>
                <w:sz w:val="24"/>
                <w:szCs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</w:tbl>
    <w:p w:rsidR="003614FC" w:rsidRPr="00F31820" w:rsidRDefault="003614FC" w:rsidP="003614F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1820">
        <w:rPr>
          <w:rFonts w:ascii="Times New Roman" w:hAnsi="Times New Roman" w:cs="Times New Roman"/>
          <w:sz w:val="24"/>
          <w:szCs w:val="24"/>
        </w:rPr>
        <w:t>»;</w:t>
      </w:r>
    </w:p>
    <w:p w:rsidR="003614FC" w:rsidRPr="00F31820" w:rsidRDefault="003614FC" w:rsidP="003614FC">
      <w:pPr>
        <w:ind w:firstLine="709"/>
        <w:rPr>
          <w:sz w:val="24"/>
          <w:szCs w:val="24"/>
        </w:rPr>
      </w:pPr>
      <w:r w:rsidRPr="00F31820">
        <w:rPr>
          <w:sz w:val="24"/>
          <w:szCs w:val="24"/>
        </w:rPr>
        <w:t>2) после строки:</w:t>
      </w:r>
    </w:p>
    <w:p w:rsidR="003614FC" w:rsidRPr="00F31820" w:rsidRDefault="003614FC" w:rsidP="003614FC">
      <w:pPr>
        <w:rPr>
          <w:sz w:val="24"/>
          <w:szCs w:val="24"/>
        </w:rPr>
      </w:pPr>
      <w:r w:rsidRPr="00F31820">
        <w:rPr>
          <w:sz w:val="24"/>
          <w:szCs w:val="24"/>
        </w:rPr>
        <w:lastRenderedPageBreak/>
        <w:t>«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93"/>
        <w:gridCol w:w="5670"/>
      </w:tblGrid>
      <w:tr w:rsidR="003614FC" w:rsidRPr="00B35454" w:rsidTr="00BE0A1E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3614FC" w:rsidRPr="00F31820" w:rsidRDefault="003614FC" w:rsidP="00B35454">
            <w:pPr>
              <w:jc w:val="right"/>
              <w:rPr>
                <w:sz w:val="24"/>
                <w:szCs w:val="24"/>
              </w:rPr>
            </w:pPr>
            <w:r w:rsidRPr="00F31820">
              <w:rPr>
                <w:sz w:val="24"/>
                <w:szCs w:val="24"/>
              </w:rPr>
              <w:t>920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614FC" w:rsidRPr="00F31820" w:rsidRDefault="00B35454" w:rsidP="00B35454">
            <w:pPr>
              <w:jc w:val="right"/>
              <w:rPr>
                <w:sz w:val="24"/>
                <w:szCs w:val="24"/>
              </w:rPr>
            </w:pPr>
            <w:r w:rsidRPr="00B35454">
              <w:rPr>
                <w:sz w:val="24"/>
                <w:szCs w:val="24"/>
              </w:rPr>
              <w:t>2 02 20229 04 0000 150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3614FC" w:rsidRPr="00F31820" w:rsidRDefault="00B35454" w:rsidP="00B35454">
            <w:pPr>
              <w:rPr>
                <w:sz w:val="24"/>
                <w:szCs w:val="24"/>
              </w:rPr>
            </w:pPr>
            <w:r w:rsidRPr="00B35454">
              <w:rPr>
                <w:sz w:val="24"/>
                <w:szCs w:val="24"/>
              </w:rPr>
              <w:t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</w:tbl>
    <w:p w:rsidR="003614FC" w:rsidRPr="00F31820" w:rsidRDefault="003614FC" w:rsidP="003614FC">
      <w:pPr>
        <w:jc w:val="right"/>
        <w:rPr>
          <w:sz w:val="24"/>
          <w:szCs w:val="24"/>
        </w:rPr>
      </w:pPr>
      <w:r w:rsidRPr="00F31820">
        <w:rPr>
          <w:sz w:val="24"/>
          <w:szCs w:val="24"/>
        </w:rPr>
        <w:t>»</w:t>
      </w:r>
    </w:p>
    <w:p w:rsidR="003614FC" w:rsidRPr="00F31820" w:rsidRDefault="003614FC" w:rsidP="003614FC">
      <w:pPr>
        <w:rPr>
          <w:sz w:val="24"/>
          <w:szCs w:val="24"/>
        </w:rPr>
      </w:pPr>
      <w:r w:rsidRPr="00F31820">
        <w:rPr>
          <w:sz w:val="24"/>
          <w:szCs w:val="24"/>
        </w:rPr>
        <w:t>дополнить строкой:</w:t>
      </w:r>
    </w:p>
    <w:p w:rsidR="003614FC" w:rsidRPr="00F31820" w:rsidRDefault="003614FC" w:rsidP="003614FC">
      <w:pPr>
        <w:rPr>
          <w:sz w:val="24"/>
          <w:szCs w:val="24"/>
        </w:rPr>
      </w:pPr>
      <w:r w:rsidRPr="00F31820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5670"/>
      </w:tblGrid>
      <w:tr w:rsidR="003614FC" w:rsidRPr="00F31820" w:rsidTr="000A6F6E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FC" w:rsidRPr="00F31820" w:rsidRDefault="003614FC" w:rsidP="000A6F6E">
            <w:pPr>
              <w:jc w:val="right"/>
              <w:rPr>
                <w:sz w:val="24"/>
                <w:szCs w:val="24"/>
                <w:highlight w:val="yellow"/>
              </w:rPr>
            </w:pPr>
            <w:r w:rsidRPr="00F31820">
              <w:rPr>
                <w:sz w:val="24"/>
                <w:szCs w:val="24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FC" w:rsidRPr="00F31820" w:rsidRDefault="003614FC" w:rsidP="000A6F6E">
            <w:pPr>
              <w:rPr>
                <w:sz w:val="24"/>
                <w:szCs w:val="24"/>
                <w:highlight w:val="yellow"/>
              </w:rPr>
            </w:pPr>
            <w:r w:rsidRPr="00F31820">
              <w:rPr>
                <w:sz w:val="24"/>
                <w:szCs w:val="24"/>
              </w:rPr>
              <w:t xml:space="preserve"> </w:t>
            </w:r>
            <w:r w:rsidRPr="00F31820">
              <w:rPr>
                <w:rFonts w:eastAsiaTheme="minorHAnsi"/>
                <w:sz w:val="24"/>
                <w:szCs w:val="24"/>
                <w:lang w:eastAsia="en-US"/>
              </w:rPr>
              <w:t>2 02 25495 04 0000 150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FC" w:rsidRPr="00F31820" w:rsidRDefault="003614FC" w:rsidP="00F318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20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бюджетам городских округов на реализацию федеральной целевой программы </w:t>
            </w:r>
            <w:r w:rsidR="00F31820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F31820">
              <w:rPr>
                <w:rFonts w:eastAsiaTheme="minorHAnsi"/>
                <w:sz w:val="24"/>
                <w:szCs w:val="24"/>
                <w:lang w:eastAsia="en-US"/>
              </w:rPr>
              <w:t>Развитие физической культуры и спорта в Российской Федерации на 2016 - 2020 годы</w:t>
            </w:r>
            <w:r w:rsidR="00F3182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3614FC" w:rsidRPr="00F31820" w:rsidRDefault="003614FC" w:rsidP="003614F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1820">
        <w:rPr>
          <w:rFonts w:ascii="Times New Roman" w:hAnsi="Times New Roman" w:cs="Times New Roman"/>
          <w:sz w:val="24"/>
          <w:szCs w:val="24"/>
        </w:rPr>
        <w:t>».</w:t>
      </w:r>
    </w:p>
    <w:p w:rsidR="00F97459" w:rsidRPr="005D1A4B" w:rsidRDefault="00F97459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 w:rsidR="003614FC">
        <w:rPr>
          <w:sz w:val="24"/>
          <w:szCs w:val="24"/>
        </w:rPr>
        <w:t>10</w:t>
      </w:r>
      <w:r w:rsidRPr="005D1A4B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Приложение №2 </w:t>
      </w:r>
      <w:r w:rsidR="009C6361">
        <w:rPr>
          <w:bCs/>
          <w:sz w:val="24"/>
          <w:szCs w:val="24"/>
        </w:rPr>
        <w:t>«</w:t>
      </w:r>
      <w:r w:rsidR="009C6361">
        <w:rPr>
          <w:sz w:val="24"/>
          <w:szCs w:val="24"/>
        </w:rPr>
        <w:t>П</w:t>
      </w:r>
      <w:r w:rsidR="009C6361" w:rsidRPr="004007F1">
        <w:rPr>
          <w:sz w:val="24"/>
          <w:szCs w:val="24"/>
        </w:rPr>
        <w:t xml:space="preserve">рогнозируемые доходы бюджета Новокузнецкого </w:t>
      </w:r>
      <w:r w:rsidR="009C6361">
        <w:rPr>
          <w:sz w:val="24"/>
          <w:szCs w:val="24"/>
        </w:rPr>
        <w:t>городского округа на 2019 год»</w:t>
      </w:r>
      <w:r w:rsidRPr="005D1A4B">
        <w:rPr>
          <w:sz w:val="24"/>
          <w:szCs w:val="24"/>
        </w:rPr>
        <w:t xml:space="preserve"> изложить </w:t>
      </w:r>
      <w:r w:rsidR="009C6361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1</w:t>
      </w:r>
      <w:r w:rsidR="009C6361" w:rsidRPr="00F76403">
        <w:rPr>
          <w:sz w:val="24"/>
          <w:szCs w:val="24"/>
        </w:rPr>
        <w:t xml:space="preserve"> к настоящему решению</w:t>
      </w:r>
      <w:r w:rsidR="009C6361">
        <w:rPr>
          <w:sz w:val="24"/>
          <w:szCs w:val="24"/>
        </w:rPr>
        <w:t>.</w:t>
      </w:r>
    </w:p>
    <w:p w:rsidR="009C6361" w:rsidRPr="005D1A4B" w:rsidRDefault="009C6361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="003614FC">
        <w:rPr>
          <w:sz w:val="24"/>
          <w:szCs w:val="24"/>
        </w:rPr>
        <w:t>1</w:t>
      </w:r>
      <w:r w:rsidRPr="005D1A4B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 №3 «</w:t>
      </w:r>
      <w:r>
        <w:rPr>
          <w:sz w:val="24"/>
          <w:szCs w:val="24"/>
        </w:rPr>
        <w:t>П</w:t>
      </w:r>
      <w:r w:rsidRPr="004007F1">
        <w:rPr>
          <w:sz w:val="24"/>
          <w:szCs w:val="24"/>
        </w:rPr>
        <w:t xml:space="preserve">рогнозируемые доходы бюджета Новокузнецкого </w:t>
      </w:r>
      <w:r>
        <w:rPr>
          <w:sz w:val="24"/>
          <w:szCs w:val="24"/>
        </w:rPr>
        <w:t xml:space="preserve">городского округа </w:t>
      </w:r>
      <w:r w:rsidRPr="004007F1">
        <w:rPr>
          <w:sz w:val="24"/>
          <w:szCs w:val="24"/>
        </w:rPr>
        <w:t>на плановый период 2020 и 2021 годов</w:t>
      </w:r>
      <w:r>
        <w:rPr>
          <w:sz w:val="24"/>
          <w:szCs w:val="24"/>
        </w:rPr>
        <w:t>»</w:t>
      </w:r>
      <w:r w:rsidRPr="005D1A4B">
        <w:rPr>
          <w:sz w:val="24"/>
          <w:szCs w:val="24"/>
        </w:rPr>
        <w:t xml:space="preserve"> изложить </w:t>
      </w:r>
      <w:r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2</w:t>
      </w:r>
      <w:r w:rsidRPr="00F76403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B77799" w:rsidRDefault="003614FC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="009C6361">
        <w:rPr>
          <w:sz w:val="24"/>
          <w:szCs w:val="24"/>
        </w:rPr>
        <w:t xml:space="preserve">. </w:t>
      </w:r>
      <w:r w:rsidR="009C6361">
        <w:rPr>
          <w:bCs/>
          <w:sz w:val="24"/>
          <w:szCs w:val="24"/>
        </w:rPr>
        <w:t>Приложение №5 «</w:t>
      </w:r>
      <w:r w:rsidR="009C6361">
        <w:rPr>
          <w:sz w:val="24"/>
          <w:szCs w:val="24"/>
        </w:rPr>
        <w:t>Р</w:t>
      </w:r>
      <w:r w:rsidR="009C6361" w:rsidRPr="005F0966">
        <w:rPr>
          <w:sz w:val="24"/>
          <w:szCs w:val="24"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9C6361">
        <w:rPr>
          <w:sz w:val="24"/>
          <w:szCs w:val="24"/>
        </w:rPr>
        <w:t>9</w:t>
      </w:r>
      <w:r w:rsidR="009C6361" w:rsidRPr="005F0966">
        <w:rPr>
          <w:sz w:val="24"/>
          <w:szCs w:val="24"/>
        </w:rPr>
        <w:t xml:space="preserve"> год</w:t>
      </w:r>
      <w:r w:rsidR="009C6361">
        <w:rPr>
          <w:sz w:val="24"/>
          <w:szCs w:val="24"/>
        </w:rPr>
        <w:t xml:space="preserve">» </w:t>
      </w:r>
      <w:r w:rsidR="009C6361" w:rsidRPr="005D1A4B">
        <w:rPr>
          <w:sz w:val="24"/>
          <w:szCs w:val="24"/>
        </w:rPr>
        <w:t xml:space="preserve">изложить </w:t>
      </w:r>
      <w:r w:rsidR="009C6361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3</w:t>
      </w:r>
      <w:r w:rsidR="009C6361" w:rsidRPr="00F76403">
        <w:rPr>
          <w:sz w:val="24"/>
          <w:szCs w:val="24"/>
        </w:rPr>
        <w:t xml:space="preserve"> к настоящему решению</w:t>
      </w:r>
      <w:r w:rsidR="009C6361">
        <w:rPr>
          <w:sz w:val="24"/>
          <w:szCs w:val="24"/>
        </w:rPr>
        <w:t>.</w:t>
      </w:r>
    </w:p>
    <w:p w:rsidR="00383A28" w:rsidRDefault="003614FC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1.13</w:t>
      </w:r>
      <w:r w:rsidR="00383A28">
        <w:rPr>
          <w:sz w:val="24"/>
          <w:szCs w:val="24"/>
        </w:rPr>
        <w:t xml:space="preserve">. </w:t>
      </w:r>
      <w:r w:rsidR="00383A28">
        <w:rPr>
          <w:bCs/>
          <w:sz w:val="24"/>
          <w:szCs w:val="24"/>
        </w:rPr>
        <w:t>Приложение №6 «</w:t>
      </w:r>
      <w:r w:rsidR="00383A28">
        <w:rPr>
          <w:sz w:val="24"/>
          <w:szCs w:val="24"/>
        </w:rPr>
        <w:t>Р</w:t>
      </w:r>
      <w:r w:rsidR="00383A28" w:rsidRPr="005F0966">
        <w:rPr>
          <w:sz w:val="24"/>
          <w:szCs w:val="24"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 w:rsidR="00383A28" w:rsidRPr="007B280A">
        <w:rPr>
          <w:sz w:val="24"/>
          <w:szCs w:val="24"/>
        </w:rPr>
        <w:t>плановый период 2020 и 2021 годов</w:t>
      </w:r>
      <w:r w:rsidR="00383A28">
        <w:rPr>
          <w:sz w:val="24"/>
          <w:szCs w:val="24"/>
        </w:rPr>
        <w:t xml:space="preserve">» </w:t>
      </w:r>
      <w:r w:rsidR="00383A28" w:rsidRPr="005D1A4B">
        <w:rPr>
          <w:sz w:val="24"/>
          <w:szCs w:val="24"/>
        </w:rPr>
        <w:t xml:space="preserve">изложить </w:t>
      </w:r>
      <w:r w:rsidR="00383A28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4</w:t>
      </w:r>
      <w:r w:rsidR="00383A28" w:rsidRPr="00F76403">
        <w:rPr>
          <w:sz w:val="24"/>
          <w:szCs w:val="24"/>
        </w:rPr>
        <w:t xml:space="preserve"> к настоящему решению</w:t>
      </w:r>
      <w:r w:rsidR="00383A28">
        <w:rPr>
          <w:sz w:val="24"/>
          <w:szCs w:val="24"/>
        </w:rPr>
        <w:t>.</w:t>
      </w:r>
    </w:p>
    <w:p w:rsidR="00383A28" w:rsidRDefault="003614FC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1.14</w:t>
      </w:r>
      <w:r w:rsidR="00383A28">
        <w:rPr>
          <w:sz w:val="24"/>
          <w:szCs w:val="24"/>
        </w:rPr>
        <w:t xml:space="preserve">. </w:t>
      </w:r>
      <w:r w:rsidR="00383A28">
        <w:rPr>
          <w:bCs/>
          <w:sz w:val="24"/>
          <w:szCs w:val="24"/>
        </w:rPr>
        <w:t>Приложение №7 «</w:t>
      </w:r>
      <w:r w:rsidR="00383A28">
        <w:rPr>
          <w:sz w:val="24"/>
          <w:szCs w:val="24"/>
        </w:rPr>
        <w:t>Р</w:t>
      </w:r>
      <w:r w:rsidR="00383A28" w:rsidRPr="007B280A">
        <w:rPr>
          <w:sz w:val="24"/>
          <w:szCs w:val="24"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2019 год</w:t>
      </w:r>
      <w:r w:rsidR="00383A28">
        <w:rPr>
          <w:sz w:val="24"/>
          <w:szCs w:val="24"/>
        </w:rPr>
        <w:t xml:space="preserve">» </w:t>
      </w:r>
      <w:r w:rsidR="00383A28" w:rsidRPr="005D1A4B">
        <w:rPr>
          <w:sz w:val="24"/>
          <w:szCs w:val="24"/>
        </w:rPr>
        <w:t xml:space="preserve">изложить </w:t>
      </w:r>
      <w:r w:rsidR="00383A28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5</w:t>
      </w:r>
      <w:r w:rsidR="00383A28" w:rsidRPr="00F76403">
        <w:rPr>
          <w:sz w:val="24"/>
          <w:szCs w:val="24"/>
        </w:rPr>
        <w:t xml:space="preserve"> к настоящему решению</w:t>
      </w:r>
      <w:r w:rsidR="00383A28">
        <w:rPr>
          <w:sz w:val="24"/>
          <w:szCs w:val="24"/>
        </w:rPr>
        <w:t>.</w:t>
      </w:r>
    </w:p>
    <w:p w:rsidR="00383A28" w:rsidRDefault="003614FC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1.15</w:t>
      </w:r>
      <w:r w:rsidR="00383A28">
        <w:rPr>
          <w:sz w:val="24"/>
          <w:szCs w:val="24"/>
        </w:rPr>
        <w:t xml:space="preserve">. </w:t>
      </w:r>
      <w:r w:rsidR="00383A28">
        <w:rPr>
          <w:bCs/>
          <w:sz w:val="24"/>
          <w:szCs w:val="24"/>
        </w:rPr>
        <w:t>Приложение №8 «</w:t>
      </w:r>
      <w:r w:rsidR="00383A28">
        <w:rPr>
          <w:sz w:val="24"/>
          <w:szCs w:val="24"/>
        </w:rPr>
        <w:t>Р</w:t>
      </w:r>
      <w:r w:rsidR="00383A28" w:rsidRPr="007B280A">
        <w:rPr>
          <w:sz w:val="24"/>
          <w:szCs w:val="24"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плановый период 2020 и 2021 годов</w:t>
      </w:r>
      <w:r w:rsidR="00383A28">
        <w:rPr>
          <w:sz w:val="24"/>
          <w:szCs w:val="24"/>
        </w:rPr>
        <w:t xml:space="preserve">» </w:t>
      </w:r>
      <w:r w:rsidR="00383A28" w:rsidRPr="005D1A4B">
        <w:rPr>
          <w:sz w:val="24"/>
          <w:szCs w:val="24"/>
        </w:rPr>
        <w:t xml:space="preserve">изложить </w:t>
      </w:r>
      <w:r w:rsidR="00383A28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6</w:t>
      </w:r>
      <w:r w:rsidR="00383A28" w:rsidRPr="00F76403">
        <w:rPr>
          <w:sz w:val="24"/>
          <w:szCs w:val="24"/>
        </w:rPr>
        <w:t xml:space="preserve"> к настоящему решению</w:t>
      </w:r>
      <w:r w:rsidR="00383A28">
        <w:rPr>
          <w:sz w:val="24"/>
          <w:szCs w:val="24"/>
        </w:rPr>
        <w:t>.</w:t>
      </w:r>
    </w:p>
    <w:p w:rsidR="00383A28" w:rsidRDefault="003614FC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1.16</w:t>
      </w:r>
      <w:r w:rsidR="00383A28">
        <w:rPr>
          <w:sz w:val="24"/>
          <w:szCs w:val="24"/>
        </w:rPr>
        <w:t xml:space="preserve">. </w:t>
      </w:r>
      <w:r w:rsidR="00383A28">
        <w:rPr>
          <w:bCs/>
          <w:sz w:val="24"/>
          <w:szCs w:val="24"/>
        </w:rPr>
        <w:t>Приложение №9 «В</w:t>
      </w:r>
      <w:r w:rsidR="00383A28" w:rsidRPr="007B280A">
        <w:rPr>
          <w:sz w:val="24"/>
          <w:szCs w:val="24"/>
        </w:rPr>
        <w:t>едомственн</w:t>
      </w:r>
      <w:r w:rsidR="00383A28">
        <w:rPr>
          <w:sz w:val="24"/>
          <w:szCs w:val="24"/>
        </w:rPr>
        <w:t>ая</w:t>
      </w:r>
      <w:r w:rsidR="00383A28" w:rsidRPr="007B280A">
        <w:rPr>
          <w:sz w:val="24"/>
          <w:szCs w:val="24"/>
        </w:rPr>
        <w:t xml:space="preserve"> структур</w:t>
      </w:r>
      <w:r w:rsidR="00383A28">
        <w:rPr>
          <w:sz w:val="24"/>
          <w:szCs w:val="24"/>
        </w:rPr>
        <w:t>а</w:t>
      </w:r>
      <w:r w:rsidR="00383A28" w:rsidRPr="007B280A">
        <w:rPr>
          <w:sz w:val="24"/>
          <w:szCs w:val="24"/>
        </w:rPr>
        <w:t xml:space="preserve"> расходов </w:t>
      </w:r>
      <w:r w:rsidR="00383A28" w:rsidRPr="007B280A">
        <w:rPr>
          <w:bCs/>
          <w:sz w:val="24"/>
          <w:szCs w:val="24"/>
        </w:rPr>
        <w:t xml:space="preserve">бюджета </w:t>
      </w:r>
      <w:r w:rsidR="00383A28" w:rsidRPr="007B280A">
        <w:rPr>
          <w:sz w:val="24"/>
          <w:szCs w:val="24"/>
        </w:rPr>
        <w:t xml:space="preserve">Новокузнецкого городского округа </w:t>
      </w:r>
      <w:r w:rsidR="00383A28" w:rsidRPr="007B280A">
        <w:rPr>
          <w:bCs/>
          <w:sz w:val="24"/>
          <w:szCs w:val="24"/>
        </w:rPr>
        <w:t>на 2019 год</w:t>
      </w:r>
      <w:r w:rsidR="00383A28">
        <w:rPr>
          <w:sz w:val="24"/>
          <w:szCs w:val="24"/>
        </w:rPr>
        <w:t xml:space="preserve">» </w:t>
      </w:r>
      <w:r w:rsidR="00383A28" w:rsidRPr="005D1A4B">
        <w:rPr>
          <w:sz w:val="24"/>
          <w:szCs w:val="24"/>
        </w:rPr>
        <w:t xml:space="preserve">изложить </w:t>
      </w:r>
      <w:r w:rsidR="00383A28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7</w:t>
      </w:r>
      <w:r w:rsidR="00383A28" w:rsidRPr="00F76403">
        <w:rPr>
          <w:sz w:val="24"/>
          <w:szCs w:val="24"/>
        </w:rPr>
        <w:t xml:space="preserve"> к настоящему решению</w:t>
      </w:r>
      <w:r w:rsidR="00383A28">
        <w:rPr>
          <w:sz w:val="24"/>
          <w:szCs w:val="24"/>
        </w:rPr>
        <w:t>.</w:t>
      </w:r>
    </w:p>
    <w:p w:rsidR="00383A28" w:rsidRDefault="003614FC" w:rsidP="00F500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1.17</w:t>
      </w:r>
      <w:r w:rsidR="00383A28">
        <w:rPr>
          <w:sz w:val="24"/>
          <w:szCs w:val="24"/>
        </w:rPr>
        <w:t xml:space="preserve">. </w:t>
      </w:r>
      <w:r w:rsidR="00383A28">
        <w:rPr>
          <w:bCs/>
          <w:sz w:val="24"/>
          <w:szCs w:val="24"/>
        </w:rPr>
        <w:t>Приложение №10 «В</w:t>
      </w:r>
      <w:r w:rsidR="00383A28" w:rsidRPr="007B280A">
        <w:rPr>
          <w:sz w:val="24"/>
          <w:szCs w:val="24"/>
        </w:rPr>
        <w:t>едомственн</w:t>
      </w:r>
      <w:r w:rsidR="00383A28">
        <w:rPr>
          <w:sz w:val="24"/>
          <w:szCs w:val="24"/>
        </w:rPr>
        <w:t>ая</w:t>
      </w:r>
      <w:r w:rsidR="00383A28" w:rsidRPr="007B280A">
        <w:rPr>
          <w:sz w:val="24"/>
          <w:szCs w:val="24"/>
        </w:rPr>
        <w:t xml:space="preserve"> структур</w:t>
      </w:r>
      <w:r w:rsidR="00383A28">
        <w:rPr>
          <w:sz w:val="24"/>
          <w:szCs w:val="24"/>
        </w:rPr>
        <w:t>а</w:t>
      </w:r>
      <w:r w:rsidR="00383A28" w:rsidRPr="007B280A">
        <w:rPr>
          <w:sz w:val="24"/>
          <w:szCs w:val="24"/>
        </w:rPr>
        <w:t xml:space="preserve"> расходов </w:t>
      </w:r>
      <w:r w:rsidR="00383A28" w:rsidRPr="007B280A">
        <w:rPr>
          <w:bCs/>
          <w:sz w:val="24"/>
          <w:szCs w:val="24"/>
        </w:rPr>
        <w:t xml:space="preserve">бюджета </w:t>
      </w:r>
      <w:r w:rsidR="00383A28" w:rsidRPr="007B280A">
        <w:rPr>
          <w:sz w:val="24"/>
          <w:szCs w:val="24"/>
        </w:rPr>
        <w:t xml:space="preserve">Новокузнецкого городского округа </w:t>
      </w:r>
      <w:r w:rsidR="00383A28" w:rsidRPr="007B280A">
        <w:rPr>
          <w:bCs/>
          <w:sz w:val="24"/>
          <w:szCs w:val="24"/>
        </w:rPr>
        <w:t xml:space="preserve">на </w:t>
      </w:r>
      <w:r w:rsidR="00383A28" w:rsidRPr="007B280A">
        <w:rPr>
          <w:sz w:val="24"/>
          <w:szCs w:val="24"/>
        </w:rPr>
        <w:t>плановый период 2020 и 2021 годов</w:t>
      </w:r>
      <w:r w:rsidR="00383A28">
        <w:rPr>
          <w:sz w:val="24"/>
          <w:szCs w:val="24"/>
        </w:rPr>
        <w:t xml:space="preserve">» </w:t>
      </w:r>
      <w:r w:rsidR="00383A28" w:rsidRPr="005D1A4B">
        <w:rPr>
          <w:sz w:val="24"/>
          <w:szCs w:val="24"/>
        </w:rPr>
        <w:t xml:space="preserve">изложить </w:t>
      </w:r>
      <w:r w:rsidR="00383A28" w:rsidRPr="00F76403">
        <w:rPr>
          <w:sz w:val="24"/>
          <w:szCs w:val="24"/>
        </w:rPr>
        <w:t>в новой редакции согласно приложению №</w:t>
      </w:r>
      <w:r w:rsidR="00DD4412">
        <w:rPr>
          <w:sz w:val="24"/>
          <w:szCs w:val="24"/>
        </w:rPr>
        <w:t>8</w:t>
      </w:r>
      <w:r w:rsidR="00383A28" w:rsidRPr="00F76403">
        <w:rPr>
          <w:sz w:val="24"/>
          <w:szCs w:val="24"/>
        </w:rPr>
        <w:t xml:space="preserve"> к настоящему решению</w:t>
      </w:r>
      <w:r w:rsidR="00383A28">
        <w:rPr>
          <w:sz w:val="24"/>
          <w:szCs w:val="24"/>
        </w:rPr>
        <w:t>.</w:t>
      </w:r>
    </w:p>
    <w:p w:rsidR="00383A28" w:rsidRDefault="003614FC" w:rsidP="00F50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1.1</w:t>
      </w:r>
      <w:r w:rsidR="00BD35F5">
        <w:rPr>
          <w:sz w:val="24"/>
          <w:szCs w:val="24"/>
        </w:rPr>
        <w:t>8</w:t>
      </w:r>
      <w:r w:rsidR="00383A28">
        <w:rPr>
          <w:sz w:val="24"/>
          <w:szCs w:val="24"/>
        </w:rPr>
        <w:t xml:space="preserve">. </w:t>
      </w:r>
      <w:r w:rsidR="00383A28">
        <w:rPr>
          <w:bCs/>
          <w:sz w:val="24"/>
          <w:szCs w:val="24"/>
        </w:rPr>
        <w:t>Приложение №12 «</w:t>
      </w:r>
      <w:r w:rsidR="00383A28">
        <w:rPr>
          <w:sz w:val="24"/>
          <w:szCs w:val="24"/>
        </w:rPr>
        <w:t>И</w:t>
      </w:r>
      <w:r w:rsidR="00383A28" w:rsidRPr="007B280A">
        <w:rPr>
          <w:sz w:val="24"/>
          <w:szCs w:val="24"/>
        </w:rPr>
        <w:t>сточники финансирования дефицита бюджета Новокузнецкого городского округа по статьям и видам источников финансирования дефицита бюджета Новокузнецкого городского округа на 2019 год</w:t>
      </w:r>
      <w:r w:rsidR="00383A28">
        <w:rPr>
          <w:sz w:val="24"/>
          <w:szCs w:val="24"/>
        </w:rPr>
        <w:t xml:space="preserve">» </w:t>
      </w:r>
      <w:r w:rsidR="00383A28" w:rsidRPr="005D1A4B">
        <w:rPr>
          <w:sz w:val="24"/>
          <w:szCs w:val="24"/>
        </w:rPr>
        <w:t xml:space="preserve">изложить </w:t>
      </w:r>
      <w:r w:rsidR="00383A28" w:rsidRPr="00F76403">
        <w:rPr>
          <w:sz w:val="24"/>
          <w:szCs w:val="24"/>
        </w:rPr>
        <w:t>в новой редакции согласно приложению №</w:t>
      </w:r>
      <w:r w:rsidR="007D0514">
        <w:rPr>
          <w:sz w:val="24"/>
          <w:szCs w:val="24"/>
        </w:rPr>
        <w:t>9</w:t>
      </w:r>
      <w:r w:rsidR="00383A28" w:rsidRPr="00F76403">
        <w:rPr>
          <w:sz w:val="24"/>
          <w:szCs w:val="24"/>
        </w:rPr>
        <w:t xml:space="preserve"> к настоящему решению</w:t>
      </w:r>
      <w:r w:rsidR="00383A28">
        <w:rPr>
          <w:sz w:val="24"/>
          <w:szCs w:val="24"/>
        </w:rPr>
        <w:t>.</w:t>
      </w:r>
    </w:p>
    <w:p w:rsidR="00154F73" w:rsidRDefault="003614FC" w:rsidP="00F50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BD35F5">
        <w:rPr>
          <w:sz w:val="24"/>
          <w:szCs w:val="24"/>
        </w:rPr>
        <w:t>19</w:t>
      </w:r>
      <w:r w:rsidR="00383A28">
        <w:rPr>
          <w:sz w:val="24"/>
          <w:szCs w:val="24"/>
        </w:rPr>
        <w:t xml:space="preserve">. </w:t>
      </w:r>
      <w:r w:rsidR="00154F73">
        <w:rPr>
          <w:bCs/>
          <w:sz w:val="24"/>
          <w:szCs w:val="24"/>
        </w:rPr>
        <w:t>Приложение №13 «</w:t>
      </w:r>
      <w:r w:rsidR="00154F73">
        <w:rPr>
          <w:sz w:val="24"/>
          <w:szCs w:val="24"/>
        </w:rPr>
        <w:t>И</w:t>
      </w:r>
      <w:r w:rsidR="00154F73" w:rsidRPr="007B280A">
        <w:rPr>
          <w:sz w:val="24"/>
          <w:szCs w:val="24"/>
        </w:rPr>
        <w:t>сточники финансирования дефицита бюджета Новокузнецкого городского округа по статьям и видам источников финансирования дефицита бюджета Новокузнецкого городского округа на плановый период 2020 и 2021 годов</w:t>
      </w:r>
      <w:r w:rsidR="00154F73">
        <w:rPr>
          <w:sz w:val="24"/>
          <w:szCs w:val="24"/>
        </w:rPr>
        <w:t xml:space="preserve">» </w:t>
      </w:r>
      <w:r w:rsidR="00154F73" w:rsidRPr="005D1A4B">
        <w:rPr>
          <w:sz w:val="24"/>
          <w:szCs w:val="24"/>
        </w:rPr>
        <w:t xml:space="preserve">изложить </w:t>
      </w:r>
      <w:r w:rsidR="00154F73" w:rsidRPr="00F76403">
        <w:rPr>
          <w:sz w:val="24"/>
          <w:szCs w:val="24"/>
        </w:rPr>
        <w:t>в новой редакции согласно приложению №</w:t>
      </w:r>
      <w:r w:rsidR="007D0514">
        <w:rPr>
          <w:sz w:val="24"/>
          <w:szCs w:val="24"/>
        </w:rPr>
        <w:t>10</w:t>
      </w:r>
      <w:r w:rsidR="00154F73" w:rsidRPr="00F76403">
        <w:rPr>
          <w:sz w:val="24"/>
          <w:szCs w:val="24"/>
        </w:rPr>
        <w:t xml:space="preserve"> к настоящему решению</w:t>
      </w:r>
      <w:r w:rsidR="00154F73">
        <w:rPr>
          <w:sz w:val="24"/>
          <w:szCs w:val="24"/>
        </w:rPr>
        <w:t>.</w:t>
      </w:r>
    </w:p>
    <w:p w:rsidR="00154F73" w:rsidRDefault="003614FC" w:rsidP="00F50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="00BD35F5">
        <w:rPr>
          <w:sz w:val="24"/>
          <w:szCs w:val="24"/>
        </w:rPr>
        <w:t>0</w:t>
      </w:r>
      <w:r w:rsidR="00154F73">
        <w:rPr>
          <w:sz w:val="24"/>
          <w:szCs w:val="24"/>
        </w:rPr>
        <w:t xml:space="preserve">. </w:t>
      </w:r>
      <w:r w:rsidR="00154F73">
        <w:rPr>
          <w:bCs/>
          <w:sz w:val="24"/>
          <w:szCs w:val="24"/>
        </w:rPr>
        <w:t>Приложение №14 «</w:t>
      </w:r>
      <w:r w:rsidR="00154F73">
        <w:rPr>
          <w:sz w:val="24"/>
          <w:szCs w:val="24"/>
        </w:rPr>
        <w:t>П</w:t>
      </w:r>
      <w:r w:rsidR="00154F73" w:rsidRPr="007B280A">
        <w:rPr>
          <w:sz w:val="24"/>
          <w:szCs w:val="24"/>
        </w:rPr>
        <w:t>рограмм</w:t>
      </w:r>
      <w:r w:rsidR="00154F73">
        <w:rPr>
          <w:sz w:val="24"/>
          <w:szCs w:val="24"/>
        </w:rPr>
        <w:t>а</w:t>
      </w:r>
      <w:r w:rsidR="00154F73" w:rsidRPr="007B280A">
        <w:rPr>
          <w:sz w:val="24"/>
          <w:szCs w:val="24"/>
        </w:rPr>
        <w:t xml:space="preserve"> муниципальных внутренних заимствований Новокузнецкого городского округа на 2019 год</w:t>
      </w:r>
      <w:r w:rsidR="00154F73">
        <w:rPr>
          <w:sz w:val="24"/>
          <w:szCs w:val="24"/>
        </w:rPr>
        <w:t xml:space="preserve">» </w:t>
      </w:r>
      <w:r w:rsidR="00154F73" w:rsidRPr="005D1A4B">
        <w:rPr>
          <w:sz w:val="24"/>
          <w:szCs w:val="24"/>
        </w:rPr>
        <w:t xml:space="preserve">изложить </w:t>
      </w:r>
      <w:r w:rsidR="00154F73" w:rsidRPr="00F76403">
        <w:rPr>
          <w:sz w:val="24"/>
          <w:szCs w:val="24"/>
        </w:rPr>
        <w:t>в новой редакции согласно приложению №</w:t>
      </w:r>
      <w:r w:rsidR="007D0514">
        <w:rPr>
          <w:sz w:val="24"/>
          <w:szCs w:val="24"/>
        </w:rPr>
        <w:t>11</w:t>
      </w:r>
      <w:r w:rsidR="00154F73" w:rsidRPr="00F76403">
        <w:rPr>
          <w:sz w:val="24"/>
          <w:szCs w:val="24"/>
        </w:rPr>
        <w:t xml:space="preserve"> к настоящему решению</w:t>
      </w:r>
      <w:r w:rsidR="00154F73">
        <w:rPr>
          <w:sz w:val="24"/>
          <w:szCs w:val="24"/>
        </w:rPr>
        <w:t>.</w:t>
      </w:r>
    </w:p>
    <w:p w:rsidR="00154F73" w:rsidRDefault="003614FC" w:rsidP="00F50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="00BD35F5">
        <w:rPr>
          <w:sz w:val="24"/>
          <w:szCs w:val="24"/>
        </w:rPr>
        <w:t>1</w:t>
      </w:r>
      <w:r w:rsidR="00154F73">
        <w:rPr>
          <w:sz w:val="24"/>
          <w:szCs w:val="24"/>
        </w:rPr>
        <w:t xml:space="preserve">. </w:t>
      </w:r>
      <w:r w:rsidR="00154F73">
        <w:rPr>
          <w:bCs/>
          <w:sz w:val="24"/>
          <w:szCs w:val="24"/>
        </w:rPr>
        <w:t>Приложение №15 «</w:t>
      </w:r>
      <w:r w:rsidR="00154F73">
        <w:rPr>
          <w:sz w:val="24"/>
          <w:szCs w:val="24"/>
        </w:rPr>
        <w:t>П</w:t>
      </w:r>
      <w:r w:rsidR="00154F73" w:rsidRPr="007B280A">
        <w:rPr>
          <w:sz w:val="24"/>
          <w:szCs w:val="24"/>
        </w:rPr>
        <w:t>рограмм</w:t>
      </w:r>
      <w:r w:rsidR="00154F73">
        <w:rPr>
          <w:sz w:val="24"/>
          <w:szCs w:val="24"/>
        </w:rPr>
        <w:t>а</w:t>
      </w:r>
      <w:r w:rsidR="00154F73" w:rsidRPr="007B280A">
        <w:rPr>
          <w:sz w:val="24"/>
          <w:szCs w:val="24"/>
        </w:rPr>
        <w:t xml:space="preserve"> муниципальных внутренних заимствований Новокузнецкого городского округа на плановый период 2020 и 2021 годов</w:t>
      </w:r>
      <w:r w:rsidR="00154F73">
        <w:rPr>
          <w:sz w:val="24"/>
          <w:szCs w:val="24"/>
        </w:rPr>
        <w:t xml:space="preserve">» </w:t>
      </w:r>
      <w:r w:rsidR="00154F73" w:rsidRPr="005D1A4B">
        <w:rPr>
          <w:sz w:val="24"/>
          <w:szCs w:val="24"/>
        </w:rPr>
        <w:t xml:space="preserve">изложить </w:t>
      </w:r>
      <w:r w:rsidR="00154F73" w:rsidRPr="00F76403">
        <w:rPr>
          <w:sz w:val="24"/>
          <w:szCs w:val="24"/>
        </w:rPr>
        <w:t>в новой редакции согласно приложению №</w:t>
      </w:r>
      <w:r w:rsidR="007D0514">
        <w:rPr>
          <w:sz w:val="24"/>
          <w:szCs w:val="24"/>
        </w:rPr>
        <w:t>12</w:t>
      </w:r>
      <w:r w:rsidR="00154F73" w:rsidRPr="00F76403">
        <w:rPr>
          <w:sz w:val="24"/>
          <w:szCs w:val="24"/>
        </w:rPr>
        <w:t xml:space="preserve"> к настоящему решению</w:t>
      </w:r>
      <w:r w:rsidR="00154F73">
        <w:rPr>
          <w:sz w:val="24"/>
          <w:szCs w:val="24"/>
        </w:rPr>
        <w:t>.</w:t>
      </w:r>
    </w:p>
    <w:p w:rsidR="00154F73" w:rsidRDefault="003614FC" w:rsidP="00F50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="00BD35F5">
        <w:rPr>
          <w:sz w:val="24"/>
          <w:szCs w:val="24"/>
        </w:rPr>
        <w:t>2</w:t>
      </w:r>
      <w:r w:rsidR="00154F73">
        <w:rPr>
          <w:sz w:val="24"/>
          <w:szCs w:val="24"/>
        </w:rPr>
        <w:t>. Приложение №16 «П</w:t>
      </w:r>
      <w:r w:rsidR="00154F73" w:rsidRPr="007B280A">
        <w:rPr>
          <w:sz w:val="24"/>
          <w:szCs w:val="24"/>
        </w:rPr>
        <w:t>еречень и объемы бюджетных ассигнований на реализацию муниципальных программ Новокузнецкого городского округа на 2019 год</w:t>
      </w:r>
      <w:r w:rsidR="00154F73">
        <w:rPr>
          <w:sz w:val="24"/>
          <w:szCs w:val="24"/>
        </w:rPr>
        <w:t xml:space="preserve">» </w:t>
      </w:r>
      <w:r w:rsidR="00154F73" w:rsidRPr="005D1A4B">
        <w:rPr>
          <w:sz w:val="24"/>
          <w:szCs w:val="24"/>
        </w:rPr>
        <w:t xml:space="preserve">изложить </w:t>
      </w:r>
      <w:r w:rsidR="00154F73" w:rsidRPr="00F76403">
        <w:rPr>
          <w:sz w:val="24"/>
          <w:szCs w:val="24"/>
        </w:rPr>
        <w:t>в новой редакции согласно приложению №</w:t>
      </w:r>
      <w:r w:rsidR="007D0514">
        <w:rPr>
          <w:sz w:val="24"/>
          <w:szCs w:val="24"/>
        </w:rPr>
        <w:t>13</w:t>
      </w:r>
      <w:r w:rsidR="00154F73" w:rsidRPr="00F76403">
        <w:rPr>
          <w:sz w:val="24"/>
          <w:szCs w:val="24"/>
        </w:rPr>
        <w:t xml:space="preserve"> к настоящему решению</w:t>
      </w:r>
      <w:r w:rsidR="00154F73">
        <w:rPr>
          <w:sz w:val="24"/>
          <w:szCs w:val="24"/>
        </w:rPr>
        <w:t>.</w:t>
      </w:r>
    </w:p>
    <w:p w:rsidR="00154F73" w:rsidRDefault="00154F73" w:rsidP="00F50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="00BD35F5">
        <w:rPr>
          <w:sz w:val="24"/>
          <w:szCs w:val="24"/>
        </w:rPr>
        <w:t>3</w:t>
      </w:r>
      <w:r>
        <w:rPr>
          <w:sz w:val="24"/>
          <w:szCs w:val="24"/>
        </w:rPr>
        <w:t>. Приложение №17 «П</w:t>
      </w:r>
      <w:r w:rsidRPr="007B280A">
        <w:rPr>
          <w:sz w:val="24"/>
          <w:szCs w:val="24"/>
        </w:rPr>
        <w:t>еречень и объемы бюджетных ассигнований на реализацию муниципальных программ Новокузнецкого городского округа на плановый период 2020 и 2021 годов</w:t>
      </w:r>
      <w:r>
        <w:rPr>
          <w:sz w:val="24"/>
          <w:szCs w:val="24"/>
        </w:rPr>
        <w:t xml:space="preserve">» </w:t>
      </w:r>
      <w:r w:rsidRPr="005D1A4B">
        <w:rPr>
          <w:sz w:val="24"/>
          <w:szCs w:val="24"/>
        </w:rPr>
        <w:t xml:space="preserve">изложить </w:t>
      </w:r>
      <w:r w:rsidRPr="00F76403">
        <w:rPr>
          <w:sz w:val="24"/>
          <w:szCs w:val="24"/>
        </w:rPr>
        <w:t>в новой редакции согласно приложению №</w:t>
      </w:r>
      <w:r w:rsidR="007D0514">
        <w:rPr>
          <w:sz w:val="24"/>
          <w:szCs w:val="24"/>
        </w:rPr>
        <w:t>14</w:t>
      </w:r>
      <w:r w:rsidRPr="00F76403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154F73" w:rsidRDefault="00154F73" w:rsidP="00F5001E">
      <w:pPr>
        <w:pStyle w:val="a6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 xml:space="preserve">2. Настоящее решение подлежит официальному опубликованию в городской газете «Новокузнецк» и вступает в силу </w:t>
      </w:r>
      <w:r w:rsidR="007D0514">
        <w:rPr>
          <w:sz w:val="24"/>
          <w:szCs w:val="24"/>
        </w:rPr>
        <w:t>после</w:t>
      </w:r>
      <w:r w:rsidRPr="0000654B">
        <w:rPr>
          <w:sz w:val="24"/>
          <w:szCs w:val="24"/>
        </w:rPr>
        <w:t xml:space="preserve"> его официального опубликования.</w:t>
      </w:r>
    </w:p>
    <w:p w:rsidR="00154F73" w:rsidRPr="00517F2A" w:rsidRDefault="00154F73" w:rsidP="00F5001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654B">
        <w:rPr>
          <w:sz w:val="24"/>
          <w:szCs w:val="24"/>
        </w:rPr>
        <w:t xml:space="preserve">. </w:t>
      </w:r>
      <w:proofErr w:type="gramStart"/>
      <w:r w:rsidRPr="0000654B">
        <w:rPr>
          <w:sz w:val="24"/>
          <w:szCs w:val="24"/>
        </w:rPr>
        <w:t>Контроль за</w:t>
      </w:r>
      <w:proofErr w:type="gramEnd"/>
      <w:r w:rsidRPr="0000654B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584BD6" w:rsidP="003661CE">
      <w:pPr>
        <w:ind w:left="426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84BD6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Pr="00E9417F">
        <w:rPr>
          <w:sz w:val="24"/>
          <w:szCs w:val="24"/>
        </w:rPr>
        <w:t>депутатов</w:t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="00DC57BD">
        <w:rPr>
          <w:sz w:val="24"/>
          <w:szCs w:val="24"/>
        </w:rPr>
        <w:t>О</w:t>
      </w:r>
      <w:r w:rsidRPr="00E9417F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А</w:t>
      </w:r>
      <w:r w:rsidRPr="00E9417F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Масюков</w:t>
      </w:r>
    </w:p>
    <w:p w:rsidR="00730BE0" w:rsidRDefault="00730BE0" w:rsidP="003661CE">
      <w:pPr>
        <w:ind w:left="426"/>
        <w:jc w:val="both"/>
        <w:rPr>
          <w:sz w:val="24"/>
          <w:szCs w:val="24"/>
        </w:rPr>
      </w:pPr>
    </w:p>
    <w:p w:rsidR="00584BD6" w:rsidRPr="00E9417F" w:rsidRDefault="00584BD6" w:rsidP="003661CE">
      <w:pPr>
        <w:ind w:left="426"/>
        <w:jc w:val="both"/>
        <w:rPr>
          <w:sz w:val="24"/>
          <w:szCs w:val="24"/>
        </w:rPr>
      </w:pPr>
    </w:p>
    <w:p w:rsidR="00730BE0" w:rsidRPr="00E9417F" w:rsidRDefault="003877C2" w:rsidP="003661CE">
      <w:pPr>
        <w:pStyle w:val="xl24"/>
        <w:spacing w:before="0" w:beforeAutospacing="0" w:after="0" w:afterAutospacing="0"/>
        <w:ind w:left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730BE0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 xml:space="preserve">«» </w:t>
      </w:r>
      <w:r w:rsidR="00154F73">
        <w:rPr>
          <w:sz w:val="24"/>
          <w:szCs w:val="24"/>
        </w:rPr>
        <w:t>апреля</w:t>
      </w:r>
      <w:r w:rsidRPr="00584BD6">
        <w:rPr>
          <w:sz w:val="24"/>
          <w:szCs w:val="24"/>
        </w:rPr>
        <w:t xml:space="preserve"> 201</w:t>
      </w:r>
      <w:r w:rsidR="00154F73">
        <w:rPr>
          <w:sz w:val="24"/>
          <w:szCs w:val="24"/>
        </w:rPr>
        <w:t>9</w:t>
      </w:r>
      <w:r w:rsidRPr="00584BD6">
        <w:rPr>
          <w:sz w:val="24"/>
          <w:szCs w:val="24"/>
        </w:rPr>
        <w:t xml:space="preserve"> года</w:t>
      </w:r>
    </w:p>
    <w:p w:rsidR="00606151" w:rsidRDefault="00730BE0" w:rsidP="00584BD6">
      <w:pPr>
        <w:ind w:firstLine="567"/>
      </w:pPr>
      <w:r w:rsidRPr="00584BD6">
        <w:rPr>
          <w:sz w:val="24"/>
          <w:szCs w:val="24"/>
        </w:rPr>
        <w:t xml:space="preserve">№ </w:t>
      </w:r>
      <w:r w:rsidR="00584BD6">
        <w:rPr>
          <w:sz w:val="24"/>
          <w:szCs w:val="24"/>
        </w:rPr>
        <w:t>/</w:t>
      </w:r>
    </w:p>
    <w:p w:rsidR="005F3B5E" w:rsidRDefault="005F3B5E">
      <w:pPr>
        <w:spacing w:after="200" w:line="276" w:lineRule="auto"/>
      </w:pPr>
      <w:r>
        <w:br w:type="page"/>
      </w:r>
    </w:p>
    <w:p w:rsidR="00F5001E" w:rsidRPr="00517F2A" w:rsidRDefault="00F5001E" w:rsidP="00F5001E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1</w:t>
      </w:r>
    </w:p>
    <w:p w:rsidR="00F5001E" w:rsidRPr="00517F2A" w:rsidRDefault="00F5001E" w:rsidP="00F5001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5001E" w:rsidRPr="00517F2A" w:rsidRDefault="00F5001E" w:rsidP="00F5001E">
      <w:pPr>
        <w:ind w:left="5670"/>
        <w:jc w:val="right"/>
      </w:pPr>
      <w:r w:rsidRPr="00517F2A">
        <w:t>городского Совета народных депутатов</w:t>
      </w:r>
    </w:p>
    <w:p w:rsidR="00F5001E" w:rsidRDefault="00F5001E" w:rsidP="00F5001E">
      <w:pPr>
        <w:jc w:val="right"/>
      </w:pPr>
      <w:r>
        <w:t xml:space="preserve">от ..2019 </w:t>
      </w:r>
      <w:r w:rsidRPr="00517F2A">
        <w:t xml:space="preserve">№ </w:t>
      </w:r>
      <w:r>
        <w:t xml:space="preserve">/ </w:t>
      </w:r>
    </w:p>
    <w:p w:rsidR="00F5001E" w:rsidRDefault="00F5001E" w:rsidP="00F5001E">
      <w:pPr>
        <w:jc w:val="right"/>
      </w:pPr>
    </w:p>
    <w:p w:rsidR="004007F1" w:rsidRPr="00004D83" w:rsidRDefault="004007F1" w:rsidP="004007F1">
      <w:pPr>
        <w:jc w:val="right"/>
      </w:pPr>
      <w:r w:rsidRPr="00004D83">
        <w:t>Приложение № 2</w:t>
      </w:r>
    </w:p>
    <w:p w:rsidR="004007F1" w:rsidRPr="00004D83" w:rsidRDefault="004007F1" w:rsidP="004007F1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4007F1" w:rsidRPr="00004D83" w:rsidRDefault="004007F1" w:rsidP="004007F1">
      <w:pPr>
        <w:jc w:val="right"/>
      </w:pPr>
      <w:r w:rsidRPr="00004D83">
        <w:t>от</w:t>
      </w:r>
      <w:r w:rsidR="00132FA0">
        <w:t xml:space="preserve"> 25.12.2018г. №17/148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 xml:space="preserve">на 2019 год </w:t>
      </w:r>
    </w:p>
    <w:p w:rsidR="004007F1" w:rsidRPr="00004D83" w:rsidRDefault="00940994" w:rsidP="00940994">
      <w:pPr>
        <w:jc w:val="right"/>
        <w:rPr>
          <w:b/>
        </w:rPr>
      </w:pPr>
      <w:r>
        <w:rPr>
          <w:color w:val="000000"/>
        </w:rPr>
        <w:t xml:space="preserve">     </w:t>
      </w:r>
      <w:r w:rsidRPr="00B03C64">
        <w:rPr>
          <w:color w:val="000000"/>
        </w:rPr>
        <w:t>(тыс. руб.)</w:t>
      </w:r>
    </w:p>
    <w:tbl>
      <w:tblPr>
        <w:tblW w:w="99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6379"/>
        <w:gridCol w:w="1341"/>
      </w:tblGrid>
      <w:tr w:rsidR="00454E9A" w:rsidRPr="00EF0AA4" w:rsidTr="00940994">
        <w:trPr>
          <w:trHeight w:val="20"/>
        </w:trPr>
        <w:tc>
          <w:tcPr>
            <w:tcW w:w="2269" w:type="dxa"/>
            <w:vAlign w:val="center"/>
            <w:hideMark/>
          </w:tcPr>
          <w:p w:rsidR="00454E9A" w:rsidRPr="00EF0AA4" w:rsidRDefault="00454E9A" w:rsidP="00454E9A">
            <w:pPr>
              <w:jc w:val="center"/>
              <w:rPr>
                <w:bCs/>
              </w:rPr>
            </w:pPr>
            <w:r w:rsidRPr="00EF0AA4">
              <w:rPr>
                <w:bCs/>
              </w:rPr>
              <w:t>Код бюджетной классификации</w:t>
            </w:r>
          </w:p>
        </w:tc>
        <w:tc>
          <w:tcPr>
            <w:tcW w:w="6379" w:type="dxa"/>
            <w:vAlign w:val="center"/>
            <w:hideMark/>
          </w:tcPr>
          <w:p w:rsidR="00454E9A" w:rsidRPr="00EF0AA4" w:rsidRDefault="00454E9A" w:rsidP="00454E9A">
            <w:pPr>
              <w:jc w:val="center"/>
              <w:rPr>
                <w:bCs/>
              </w:rPr>
            </w:pPr>
            <w:r w:rsidRPr="00EF0AA4"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454E9A" w:rsidRPr="00EF0AA4" w:rsidRDefault="00454E9A" w:rsidP="00454E9A">
            <w:pPr>
              <w:jc w:val="center"/>
              <w:rPr>
                <w:bCs/>
              </w:rPr>
            </w:pPr>
            <w:r w:rsidRPr="00EF0AA4">
              <w:rPr>
                <w:bCs/>
              </w:rPr>
              <w:t>2019 год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1 00 00000 00 0000 000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НАЛОГОВЫЕ И НЕНАЛОГОВЫЕ  ДОХОДЫ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6 503 121,0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1 01 00000 00 0000 000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3 472 103,0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1 01 02000 01 0000 110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Налог на доходы физических лиц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3 472 103,0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1 01 02010 01 0000 110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3 413 634,0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1 01 02020 01 0000 110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20 200,0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1 01 02030 01 0000 110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33 199,0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 xml:space="preserve">1 01 02040 01 0000 110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5 070,0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  <w:color w:val="000000"/>
              </w:rPr>
            </w:pPr>
            <w:r w:rsidRPr="00EF0AA4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  <w:color w:val="000000"/>
              </w:rPr>
            </w:pPr>
            <w:r w:rsidRPr="00EF0AA4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  <w:color w:val="000000"/>
              </w:rPr>
            </w:pPr>
            <w:r w:rsidRPr="00EF0AA4">
              <w:rPr>
                <w:b/>
                <w:bCs/>
                <w:color w:val="000000"/>
              </w:rPr>
              <w:t>35 002,6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1 03 02000 01 0000 110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35 002,6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1 03 02230 01 0000 110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12 692,9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333333"/>
              </w:rPr>
            </w:pPr>
            <w:r w:rsidRPr="00EF0AA4">
              <w:rPr>
                <w:color w:val="333333"/>
              </w:rPr>
              <w:t>1 03 02231 01 0000 110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12 692,9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1 03 02240 01 0000 110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89,0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1 03 02241 01 0000 110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F0AA4">
              <w:rPr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89,0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1 03 02250 01 0000 110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24 581,0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1 03 02251 01 0000 110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24 581,0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 1 03 02260 01 0000 110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-2 360,3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1 03 02261 01 0000 110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-2 360,3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1 05 00000 00 0000 000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705 835,0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1 05 01000 00 0000 110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364 000,0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1 05 01010 01 0000 110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270 000,0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1 05 01011 01 0000 110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270 000,0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1 05 01020 01 0000 110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94 000,0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1 05 01021 01 0000 110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94 000,0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1 05 02000 02 0000 110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330 000,0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 xml:space="preserve">1 05 02010 02 0000 110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330 000,0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1 05 03000 01 0000 110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Единый сельскохозяйственный налог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1 05 03010 01 0000 110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Единый сельскохозяйственный налог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1 05 04000 02 0000 110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1 05 04010 02 0000 110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11 800,0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1 06 00000 00 0000 000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НАЛОГИ НА ИМУЩЕСТВО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1 468 700,0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1 06 01000 00 0000 110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81 500,0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 xml:space="preserve">1 06 01020 04 0000 110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81 500,0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1 06 04000 02 0000 110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Транспортный налог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21 900,0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1 06 04011 02 0000 110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Транспортный налог с организаций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5 037,0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1 06 04012 02 0000 110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Транспортный налог с физических лиц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16 863,0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1 06 06000 00 0000 110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Земельный налог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1 365 300,0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1 06 06030 00 0000 110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1 318 800,0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1 06 06032 04 0000 110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1 318 800,0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1 06 06040 00 0000 110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46 500,0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 xml:space="preserve">1 06 06042 04 0000 110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46 500,0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1 08 00000 00 0000 000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ГОСУДАРСТВЕННАЯ ПОШЛИНА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137 371,4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1 08 03000 01 0000 110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lastRenderedPageBreak/>
              <w:t xml:space="preserve">1 08 03010 01 0000 110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80 000,0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1 08 06000 01 0000 110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1 970,0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1 08 07000 01 0000 110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55 401,4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1 08 07010 01 0000 110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1 08 07020 01 0000 110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50 287,4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1 08 07100 01 0000 110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2 127,0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1 08 07140 01 0000 110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1 200,0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1 08 07141 01 0000 110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1 200,0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1 08 07150 01 0000 110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160,0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1 08 07170 01 0000 110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1 552,0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1 08 07173 01 0000 110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1 552,0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1 08 07300 01 0000 110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1 08 07310 01 0000 110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1 09 00000 00 0000 000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1 11 00000 00 0000 000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458 393,0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1 11 05000 00 0000 120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399 412,0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1 11 05010 00 0000 120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344 412,0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1 11 05012 04 0000 120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F0AA4">
              <w:rPr>
                <w:bCs/>
              </w:rPr>
              <w:t>разграничена и которые расположены</w:t>
            </w:r>
            <w:proofErr w:type="gramEnd"/>
            <w:r w:rsidRPr="00EF0AA4">
              <w:rPr>
                <w:bCs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</w:t>
            </w:r>
            <w:r w:rsidRPr="00EF0AA4">
              <w:rPr>
                <w:bCs/>
              </w:rPr>
              <w:lastRenderedPageBreak/>
              <w:t>участков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lastRenderedPageBreak/>
              <w:t>344 412,0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lastRenderedPageBreak/>
              <w:t>1 11 05070 00 0000 120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55 000,0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1 11 05074 04 0000 120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55 000,0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1 11 07000 00 0000 120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950,0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1 11 07010 00 0000 120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950,0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1 11 07014 04 0000 120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58 031,0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1 11 09040 00 0000 120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58 031,0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1 11 09044 04 0000 120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58 031,0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1 11 09044 04 0002 120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8 111,0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1 11 09044 04 0003 120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7 894,0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1 11 09044 04 0004 120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11 013,0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1 11 09044 04 0005 120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на заключение договора на размещение нестационарного торгового объекта)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1 11 09044 04 0005 120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23 013,0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1 12 00000 00 0000 000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79 251,7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1 12 01000 01 0000 120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79 251,7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1 12 01010 01 0000 120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35 818,4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1 12 01030 01 0000 120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Плата за сбросы загрязняющих веществ в водные объекты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32 843,3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1 12 01040 01 0000 120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Плата за размещение отходов производства и потребления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10 590,0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1 12 01041 01 0000 120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Плата за размещение отходов производства 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10 490,0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lastRenderedPageBreak/>
              <w:t>1 12 01042 01 0000 120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Плата за размещение твердых коммунальных отходов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1 13 00000 00 0000 000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44 433,2</w:t>
            </w:r>
          </w:p>
        </w:tc>
      </w:tr>
      <w:tr w:rsidR="00454E9A" w:rsidRPr="00EF0AA4" w:rsidTr="00940994">
        <w:trPr>
          <w:trHeight w:val="308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1 13 01000 00 0000 130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autoSpaceDE w:val="0"/>
              <w:autoSpaceDN w:val="0"/>
              <w:adjustRightInd w:val="0"/>
              <w:jc w:val="both"/>
            </w:pPr>
            <w:r w:rsidRPr="00EF0AA4">
              <w:t>Доходы от оказания платных услуг (работ)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23 797,7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1 13 01070 00 0000 130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750,0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1 13 01074 04 0000 130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1 13 01990 00 0000 130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23 047,7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1 13 01994 04 0000 130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23 047,7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1 13 02000 00 0000 130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20 635,5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1 13 02060 00 0000 130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2 668,0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1 13 02064 04 0000 130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2 668,0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1 13 02990 00 0000 130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17 967,5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1 13 02994 04 0000 130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17 967,5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1 14 00000 00 0000 000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31 220,0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1 14 01000 00 0000 410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продажи квартир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1 14 01040 04 0000 410 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1 14 02000 00 0000 000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20 220,0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1 14 02040 04 0000 410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  <w:color w:val="000000"/>
              </w:rPr>
            </w:pPr>
            <w:r w:rsidRPr="00EF0AA4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20 220,0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1 14 02043 04 0000 410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20 220,0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1 14 06000 00 0000 430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/>
          <w:p w:rsidR="00454E9A" w:rsidRPr="00EF0AA4" w:rsidRDefault="00454E9A" w:rsidP="00454E9A">
            <w:r w:rsidRPr="00EF0AA4">
              <w:t>1 14 06010 00 0000 430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autoSpaceDE w:val="0"/>
              <w:autoSpaceDN w:val="0"/>
              <w:adjustRightInd w:val="0"/>
              <w:jc w:val="both"/>
            </w:pPr>
            <w:r w:rsidRPr="00EF0AA4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1 14 06012 04 0000 430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EF0AA4">
              <w:t>разграничена и которые расположены</w:t>
            </w:r>
            <w:proofErr w:type="gramEnd"/>
            <w:r w:rsidRPr="00EF0AA4">
              <w:t xml:space="preserve"> в границах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1 16 00000 00 0000 000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70 810,1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1 16 03000 00 0000 140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1 16 03010 01 0000 140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1 875,0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1 16 03030 01 0000 140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125,0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1 16 06000 01 0000 140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</w:t>
            </w:r>
            <w:r w:rsidRPr="00EF0AA4">
              <w:rPr>
                <w:bCs/>
              </w:rPr>
              <w:lastRenderedPageBreak/>
              <w:t>наличных денежных расчетов и (или) расчетов с использованием платежных карт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lastRenderedPageBreak/>
              <w:t>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1 16 08000 01 0000 140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1 656,0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1 16 08010 01 0000 140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1 286,0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1 16 08020 01 0000 140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370,0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1 16 23000 00 0000 140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86,7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1 16 23040 04 0000 140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86,7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1 16 23041 04 0000 140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86,7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1 16 25000 00 0000 140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711,0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1 16 25050 01 0000 140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261,0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1 16 25060 01 0000 140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1 16 28000 01 0000 140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3 695,0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1 16 30000 01 0000 140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15 215,0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1 16 30010 01 0000 140</w:t>
            </w:r>
          </w:p>
          <w:p w:rsidR="00454E9A" w:rsidRPr="00EF0AA4" w:rsidRDefault="00454E9A" w:rsidP="00454E9A">
            <w:pPr>
              <w:rPr>
                <w:bCs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tabs>
                <w:tab w:val="left" w:pos="1330"/>
                <w:tab w:val="left" w:pos="1735"/>
              </w:tabs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9 920,0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1 16 30013 01 0000 140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9 920,0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1 16 30030 01 0000 140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5 295,0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1 16 32000 00 0000 140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1 16 32000 04 0000 140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1 16 33000 00 0000 140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1 246,0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1 16 33040 04 0000 140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1 246,0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1 16 37000 00 0000 140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Поступления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6 132,0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1 16 37030 04 0000 140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Поступления сумм в возмещение вреда, причиняемого автомобильным </w:t>
            </w:r>
            <w:r w:rsidRPr="00EF0AA4">
              <w:lastRenderedPageBreak/>
              <w:t>дорогам 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6 132,0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1 16 43000 01 0000 140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1 575,0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1 16 51000 02 0000 140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1 150,0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1 16 51020 02 0000 140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F0AA4">
              <w:rPr>
                <w:rFonts w:eastAsia="Calibr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1 150,0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1 16 90000 00 0000 140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37 248,4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1 16 90040 04 0000 140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rPr>
                <w:bCs/>
              </w:rPr>
              <w:t>37 248,4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2 00 00000 00 0000 000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13 979 555,4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2 02 00000 00 0000 000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13 942 507,4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2 02 10000 00 0000 150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3 050 482,0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2 02 15001 00 0000 150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2 750 482,0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2 02 15001 04 0000 150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Дотации бюджетам городских округов на выравнивание бюджетной обеспеченности, в том числе: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2 750 482,0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2 02 15001 04 0000 150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Выравнивание бюджетной обеспеченности поселений в рамках подпрограммы «Обеспечение сбалансированности и устойчивости бюджетной системы Кемеровской области» государственной </w:t>
            </w:r>
            <w:hyperlink r:id="rId9" w:history="1">
              <w:r w:rsidRPr="00EF0AA4">
                <w:rPr>
                  <w:bCs/>
                </w:rPr>
                <w:t>программы</w:t>
              </w:r>
            </w:hyperlink>
            <w:r w:rsidRPr="00EF0AA4">
              <w:rPr>
                <w:bCs/>
              </w:rPr>
              <w:t xml:space="preserve"> Кемеровской области «Управление государственными финансами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24 446,0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2 02 15001 04 0000 150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Выравнивание бюджетной обеспеченности муниципальных районов (городских округов) в рамках подпрограммы «Обеспечение сбалансированности и устойчивости бюджетной системы Кемеровской области» государственной </w:t>
            </w:r>
            <w:hyperlink r:id="rId10" w:history="1">
              <w:r w:rsidRPr="00EF0AA4">
                <w:rPr>
                  <w:bCs/>
                </w:rPr>
                <w:t>программы</w:t>
              </w:r>
            </w:hyperlink>
            <w:r w:rsidRPr="00EF0AA4">
              <w:rPr>
                <w:bCs/>
              </w:rPr>
              <w:t xml:space="preserve"> Кемеровской области «Управление государственными финансами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2 726 036,0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2 02 15002 00 0000 150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300 000,0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r w:rsidRPr="00EF0AA4">
              <w:t>2 02 15002 04 0000 150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300 000,0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2 02 20000 00 0000 150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2 018 611,5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2 02 20041 00 0000 150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880 267,5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2 02 20041 04 0000 150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880 267,5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2 02 20077 00 0000 150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142 433,3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2 02 20077 04 0000 150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142 433,3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2 02 20229 00 0000 150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57 562,0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2 02 20229 04 0000 150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</w:t>
            </w:r>
            <w:r w:rsidRPr="00EF0AA4">
              <w:lastRenderedPageBreak/>
              <w:t>положением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57 562,0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2 02 20302 00 0000 150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129 957,1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2 02 20302 04 0000 150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129 957,1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2 02 25027 00 0000 150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240,0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2 02 25027 04 0000 150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240,0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2 02 25081 00 0000 150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2 240,0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2 02 25081 04 0000 150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2 240,0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2 02 25159 00 0000 150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79 764,3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2 02 25159 04 0000 150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79 764,3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2 02 25173 00 0000 150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создание детских технопарков «Кванториум»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73 047,9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2 02 25173 04 0000 150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создание детских технопарков «Кванториум»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73 047,9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2 02 25232 00 0000 150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2 02 25232 04 0000 150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30 000,0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2 02 25495 00 0000 150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17 126,5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2 02 25495 04 0000 150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17 126,5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2 02 25520 00 0000 150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179 389,9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2 02 25520 04 0000 150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179 389,9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2 02 25555 00 0000 150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311 905,9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2 02 25555 04 0000 150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311 905,9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2 02 27112 00 0000 150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74 571,0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2 02 27112 04 0000 150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74 571,0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Прочие субсидии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40 106,1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субсидии бюджетам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40 106,1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Создание и поддержание функционирования многофункциональных центров предоставления государственных и муниципальных услуг в рамках подпрограммы «Повышение эффективности и результативности деятельности органов государственной власти и органов местного самоуправления, оптимизация и повышение качества предоставления государственных и муниципальных услуг» государственной программы Кемеровской области «Информационное общество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1 517,5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Реализация мер в области государственной молодежной политики в рамках подпрограммы «Молодежная политика» государственной программы Кемеровской области «Молодежь, спорт и туризм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530,5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Развитие единого образовательного пространства, повышение качества образовательных результатов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2 070,0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Адресная социальная поддержка участников образовательного процесса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3 495,0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Развитие инфраструктуры мест традиционного проживания и традиционной хозяйственной деятельности коренных малочисленных народов в рамках подпрограммы «Укрепление единства российской нации и этнокультурное развитие народов Кемеровской области» государственной программы Кемеровской области «Культура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5 116,1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Ежемесячные выплаты стимулирующего характера работникам муниципальных библиотек, музеев и культурно-досуговых учреждений в рамках подпрограммы «Развитие культуры» государственной программы Кемеровской области «Культура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22 507,0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Этнокультурное развитие наций и народностей Кемеровской области в рамках подпрограммы «Укрепление единства российской нации и этнокультурное развитие народов Кемеровской области» Государственная программа Кемеровской области «Культура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770,0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2 02 29999 04 0000 150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Повышение безопасности дорожного движения в рамках подпрограммы «Повышение безопасности дорожного движения» государственной программы Кемеровской области «Обеспечение безопасности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4 100,0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2 02 30000 00 0000 150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8 873 413,9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2 02 30013 00 0000 150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21 732,0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2 02 30013 04 0000 150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21 732,0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173 848,0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173 848,0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7 516 126,8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7 516 126,8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Социальная поддержка работников образовательных организаций и участников образовательного процесса 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9 850,0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87 294,0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Создание и функционирование комиссий по делам несовершеннолетних и защите их прав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3 497,7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Создание и функционирование административных комиссий в рамках непрограммного направления деятельности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456,0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121 624,9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жильем социальных категорий граждан, установленных законодательством Кемеровской области в рамках подпрограммы «Доступное и комфортное жилье населению Кемеровской области» государственной программы Кемеровской области «Жилищная и социальная инфраструктура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25 522,9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государственных гарантий реализации прав граждан на получение общедоступного и бесплатного дошкольного  образования в муниципальных дошкольных  образовательных организациях в рамках  подпрограммы «Развитие дошкольного, общего образования и дополнительного 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1 863 597,6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образовательной деятельности образовательных организаций по адаптированным общеобразовательным программам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27 634,8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образовательной деятельности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285 473,0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2 562 768,5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1 206,0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деятельности по содержанию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125 766,2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 xml:space="preserve">Предоставление бесплатного проезда отдельным категориям обучающихся в рамках подпрограммы «Социальные гарантии в </w:t>
            </w:r>
            <w:r w:rsidRPr="00EF0AA4">
              <w:lastRenderedPageBreak/>
              <w:t>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2 693,0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Организация круглогодичного отдыха, оздоровления и занятости обучающихся, 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29 037,0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отдельных категорий работников культуры в рамках подпрограммы «Развитие культуры» государственной программы Кемеровской области «Культура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56,9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170 782,0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 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EF0AA4">
              <w:t xml:space="preserve">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5 598,0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 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67,0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4 120,2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57 551,0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в рамках подпрограммы «Реализация мер социальной поддержки отдельных категорий граждан» государственной программы Кемеровской области </w:t>
            </w:r>
            <w:r w:rsidRPr="00EF0AA4">
              <w:lastRenderedPageBreak/>
              <w:t>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128 372,0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3 627,3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92 615,0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в</w:t>
            </w:r>
            <w:proofErr w:type="gramEnd"/>
            <w:r w:rsidRPr="00EF0AA4">
              <w:t xml:space="preserve"> </w:t>
            </w:r>
            <w:proofErr w:type="gramStart"/>
            <w:r w:rsidRPr="00EF0AA4">
              <w:t>рамках</w:t>
            </w:r>
            <w:proofErr w:type="gramEnd"/>
            <w:r w:rsidRPr="00EF0AA4">
              <w:t xml:space="preserve">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20,5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97 - </w:t>
            </w:r>
            <w:proofErr w:type="gramStart"/>
            <w:r w:rsidRPr="00EF0AA4">
              <w:t>ОЗ</w:t>
            </w:r>
            <w:proofErr w:type="gramEnd"/>
            <w:r w:rsidRPr="00EF0AA4">
              <w:t xml:space="preserve"> «О мерах социальной поддержки по оплате проезда отдельными видами транспорта»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241 336,2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707,0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3 460,0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636,0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9 062,0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в рамках </w:t>
            </w:r>
            <w:r w:rsidRPr="00EF0AA4">
              <w:lastRenderedPageBreak/>
              <w:t>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1 503,0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в рамках подпрограммы «Реализация мер социальной поддержки отдельных</w:t>
            </w:r>
            <w:proofErr w:type="gramEnd"/>
            <w:r w:rsidRPr="00EF0AA4">
              <w:t xml:space="preserve">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715 142,0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314 098,5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304 510,3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191,0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Социальная поддержка и социальное обслуживание населения в части содержания органов местного самоуправления в рамках подпрограммы «Повышение эффективности управления системой социальной поддержки и социального обслуживания»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195 785,4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</w:t>
            </w:r>
            <w:proofErr w:type="gramEnd"/>
            <w:r w:rsidRPr="00EF0AA4">
              <w:t xml:space="preserve">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Осуществление отдельных полномочий в сфере организации регулярных перевозок пассажиров и багажа автомобильным транспортом в рамках подпрограммы «Государственное регулирование в сфере транспорта и связи» государственной программы Кемеровской области «Оптимизация развития транспорта и связи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76 565,0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в рамках подпрограммы «Социальные гарантии в системе образования</w:t>
            </w:r>
            <w:proofErr w:type="gramEnd"/>
            <w:r w:rsidRPr="00EF0AA4">
              <w:t>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34 992,9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roofErr w:type="gramStart"/>
            <w:r w:rsidRPr="00EF0AA4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2 500,0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Обеспечение зачисления денежных сре</w:t>
            </w:r>
            <w:proofErr w:type="gramStart"/>
            <w:r w:rsidRPr="00EF0AA4">
              <w:t>дств дл</w:t>
            </w:r>
            <w:proofErr w:type="gramEnd"/>
            <w:r w:rsidRPr="00EF0AA4">
              <w:t>я детей-сирот и детей, оставшихся без попечения родителей, на специальные накопительные банковские счета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3 530,0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2 02 30027 00 0000 150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220 926,0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2 02 30027 04 0000 150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220 926,0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2 02 30029 00 0000 150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4 226,0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2 02 30029 04 0000 150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4 226,0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2 02 35082 00 0000 150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52 103,8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2 02 35082 04 0000 150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52 103,8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2 02 35084 00 0000 150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141 353,0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2 02 35084 04 0000 150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141 353,0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2 02 35120 00 0000 150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117,7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2 02 35120 04 0000 150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117,7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2 02 35135 00 0000 150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4 416,9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2 02 35135 04 0000 150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4 416,9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2 02 35137 00 0000 150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1 995,8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2 02 35137 04 0000 150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 xml:space="preserve">Субвенции бюджетам городских округов на осуществление </w:t>
            </w:r>
            <w:r w:rsidRPr="00EF0AA4">
              <w:rPr>
                <w:bCs/>
              </w:rPr>
              <w:lastRenderedPageBreak/>
              <w:t>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lastRenderedPageBreak/>
              <w:t>1 995,8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2 02 35176 00 0000 150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5 031,6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2 02 35176 04 0000 150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5 031,6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2 02 35220 00 0000 150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21 440,7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2 02 35220 04 0000 150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21 440,7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2 02 35250 00 0000 150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285 354,5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2 02 35250 04 0000 150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285 354,5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2 02 35260 00 0000 150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2 02 35260 04 0000 150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11 800,0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2 02 35270 00 0000 150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4 669,0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2 02 35270 04 0000 150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4 669,0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2 02 35280 00 0000 150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101,3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2 02 35280 04 0000 150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101,3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2 02 35380 00 0000 150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color w:val="000000"/>
              </w:rPr>
            </w:pPr>
            <w:r w:rsidRPr="00EF0AA4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253 470,8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2 02 35380 04 0000 150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253 470,8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2 02 35573 00 0000 150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154 700,0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2 02 35573 04 0000 150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154 700,0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2 04 00000 00 0000 150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25 200,0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2 04 04000 04 0000 150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 xml:space="preserve">Безвозмездные поступления от негосударственных организаций в </w:t>
            </w:r>
            <w:r w:rsidRPr="00EF0AA4">
              <w:lastRenderedPageBreak/>
              <w:t>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lastRenderedPageBreak/>
              <w:t>25 200,0 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lastRenderedPageBreak/>
              <w:t>2 04 04099 04 0000 150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25 200,0 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2 04 04099 04 0001 150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r w:rsidRPr="00EF0AA4">
              <w:t>Прочие безвозмездные поступления от негосударственных организаций в бюджеты городских округов (средства собственников многоквартирных домов на выполнение минимального, дополнительного перечня работ по благоустройству дворовых территорий)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</w:pPr>
            <w:r w:rsidRPr="00EF0AA4">
              <w:t>25 200,0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2 07 00000 00 0000 150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/>
                <w:bCs/>
              </w:rPr>
            </w:pPr>
            <w:r w:rsidRPr="00EF0AA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/>
                <w:bCs/>
              </w:rPr>
            </w:pPr>
            <w:r w:rsidRPr="00EF0AA4">
              <w:rPr>
                <w:b/>
                <w:bCs/>
              </w:rPr>
              <w:t>11 848,0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2 07 04000 04 0000 150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11 848,0 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2 07 04050 04 0000 150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2 000,0</w:t>
            </w:r>
          </w:p>
        </w:tc>
      </w:tr>
      <w:tr w:rsidR="00454E9A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2 07 04050 04 0001 150</w:t>
            </w:r>
          </w:p>
        </w:tc>
        <w:tc>
          <w:tcPr>
            <w:tcW w:w="6379" w:type="dxa"/>
            <w:shd w:val="clear" w:color="auto" w:fill="auto"/>
            <w:hideMark/>
          </w:tcPr>
          <w:p w:rsidR="00454E9A" w:rsidRPr="00EF0AA4" w:rsidRDefault="00454E9A" w:rsidP="00454E9A">
            <w:pPr>
              <w:rPr>
                <w:bCs/>
              </w:rPr>
            </w:pPr>
            <w:r w:rsidRPr="00EF0AA4">
              <w:rPr>
                <w:bCs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54E9A" w:rsidRPr="00EF0AA4" w:rsidRDefault="00454E9A" w:rsidP="00454E9A">
            <w:pPr>
              <w:jc w:val="right"/>
              <w:rPr>
                <w:bCs/>
              </w:rPr>
            </w:pPr>
            <w:r w:rsidRPr="00EF0AA4">
              <w:rPr>
                <w:bCs/>
              </w:rPr>
              <w:t>9 848,0</w:t>
            </w:r>
          </w:p>
        </w:tc>
      </w:tr>
      <w:tr w:rsidR="00940994" w:rsidRPr="00EF0AA4" w:rsidTr="00940994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40994" w:rsidRPr="00EF0AA4" w:rsidRDefault="00940994" w:rsidP="00454E9A">
            <w:pPr>
              <w:rPr>
                <w:bCs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40994" w:rsidRPr="00EF0AA4" w:rsidRDefault="00940994" w:rsidP="00454E9A">
            <w:pPr>
              <w:rPr>
                <w:bCs/>
              </w:rPr>
            </w:pPr>
            <w:r w:rsidRPr="00EF0AA4">
              <w:rPr>
                <w:b/>
                <w:bCs/>
              </w:rPr>
              <w:t>ВСЕГО ДОХОДОВ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940994" w:rsidRPr="00EF0AA4" w:rsidRDefault="00940994" w:rsidP="00454E9A">
            <w:pPr>
              <w:jc w:val="right"/>
              <w:rPr>
                <w:bCs/>
              </w:rPr>
            </w:pPr>
            <w:r w:rsidRPr="00EF0AA4">
              <w:rPr>
                <w:b/>
                <w:bCs/>
              </w:rPr>
              <w:t>20 482 676,4</w:t>
            </w:r>
          </w:p>
        </w:tc>
      </w:tr>
    </w:tbl>
    <w:p w:rsidR="00334E2A" w:rsidRDefault="00334E2A" w:rsidP="004007F1"/>
    <w:p w:rsidR="00334E2A" w:rsidRDefault="00334E2A" w:rsidP="004007F1"/>
    <w:p w:rsidR="00334E2A" w:rsidRPr="00004D83" w:rsidRDefault="00334E2A" w:rsidP="004007F1"/>
    <w:p w:rsidR="004007F1" w:rsidRPr="00004D83" w:rsidRDefault="004007F1" w:rsidP="004007F1">
      <w:r w:rsidRPr="00004D83">
        <w:t>Председатель</w:t>
      </w:r>
    </w:p>
    <w:p w:rsidR="004007F1" w:rsidRPr="00004D83" w:rsidRDefault="004007F1" w:rsidP="004007F1">
      <w:r w:rsidRPr="00004D83">
        <w:t>Новокузнецкого городского</w:t>
      </w:r>
    </w:p>
    <w:p w:rsidR="00FC12FF" w:rsidRDefault="004007F1" w:rsidP="004007F1">
      <w:r w:rsidRPr="00004D83">
        <w:t>Совета народных депутатов</w:t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  <w:t>О. А. Масюков</w:t>
      </w:r>
    </w:p>
    <w:p w:rsidR="0031628F" w:rsidRDefault="0031628F">
      <w:pPr>
        <w:spacing w:after="200" w:line="276" w:lineRule="auto"/>
      </w:pPr>
      <w:r>
        <w:br w:type="page"/>
      </w:r>
    </w:p>
    <w:p w:rsidR="00F5001E" w:rsidRPr="00517F2A" w:rsidRDefault="00F5001E" w:rsidP="00F5001E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2</w:t>
      </w:r>
    </w:p>
    <w:p w:rsidR="00F5001E" w:rsidRPr="00517F2A" w:rsidRDefault="00F5001E" w:rsidP="00F5001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5001E" w:rsidRPr="00517F2A" w:rsidRDefault="00F5001E" w:rsidP="00F5001E">
      <w:pPr>
        <w:ind w:left="5670"/>
        <w:jc w:val="right"/>
      </w:pPr>
      <w:r w:rsidRPr="00517F2A">
        <w:t>городского Совета народных депутатов</w:t>
      </w:r>
    </w:p>
    <w:p w:rsidR="00F5001E" w:rsidRDefault="00F5001E" w:rsidP="00F5001E">
      <w:pPr>
        <w:jc w:val="right"/>
      </w:pPr>
      <w:r>
        <w:t xml:space="preserve">от ..2019 </w:t>
      </w:r>
      <w:r w:rsidRPr="00517F2A">
        <w:t xml:space="preserve">№ </w:t>
      </w:r>
      <w:r>
        <w:t xml:space="preserve">/ </w:t>
      </w:r>
    </w:p>
    <w:p w:rsidR="00F5001E" w:rsidRDefault="00F5001E" w:rsidP="0031628F">
      <w:pPr>
        <w:jc w:val="right"/>
      </w:pPr>
    </w:p>
    <w:p w:rsidR="0031628F" w:rsidRPr="00004D83" w:rsidRDefault="0031628F" w:rsidP="0031628F">
      <w:pPr>
        <w:jc w:val="right"/>
      </w:pPr>
      <w:r>
        <w:t>Приложение № 3</w:t>
      </w:r>
    </w:p>
    <w:p w:rsidR="0031628F" w:rsidRPr="00004D83" w:rsidRDefault="0031628F" w:rsidP="0031628F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31628F" w:rsidRPr="00004D83" w:rsidRDefault="0031628F" w:rsidP="0031628F">
      <w:pPr>
        <w:jc w:val="right"/>
      </w:pPr>
      <w:r w:rsidRPr="00004D83">
        <w:t>от</w:t>
      </w:r>
      <w:r w:rsidR="00132FA0">
        <w:t xml:space="preserve"> 25.12.2018</w:t>
      </w:r>
      <w:r w:rsidRPr="00004D83">
        <w:t>г. №</w:t>
      </w:r>
      <w:r w:rsidR="00132FA0">
        <w:t>17/148</w:t>
      </w:r>
      <w:r w:rsidRPr="00004D83">
        <w:t xml:space="preserve"> 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2020 и 2021 годов</w:t>
      </w:r>
    </w:p>
    <w:p w:rsidR="004F213C" w:rsidRPr="00B03C64" w:rsidRDefault="004F213C" w:rsidP="004F213C">
      <w:pPr>
        <w:jc w:val="right"/>
        <w:rPr>
          <w:b/>
        </w:rPr>
      </w:pPr>
      <w:r w:rsidRPr="00B03C64">
        <w:rPr>
          <w:color w:val="000000"/>
        </w:rPr>
        <w:t>(тыс. руб.)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103"/>
        <w:gridCol w:w="1276"/>
        <w:gridCol w:w="1276"/>
      </w:tblGrid>
      <w:tr w:rsidR="004F213C" w:rsidRPr="00B03C64" w:rsidTr="004F213C">
        <w:trPr>
          <w:trHeight w:val="20"/>
        </w:trPr>
        <w:tc>
          <w:tcPr>
            <w:tcW w:w="2268" w:type="dxa"/>
            <w:vAlign w:val="center"/>
            <w:hideMark/>
          </w:tcPr>
          <w:p w:rsidR="004F213C" w:rsidRPr="00B03C64" w:rsidRDefault="004F213C" w:rsidP="0073772B">
            <w:pPr>
              <w:jc w:val="center"/>
              <w:rPr>
                <w:bCs/>
              </w:rPr>
            </w:pPr>
            <w:r w:rsidRPr="00B03C64">
              <w:rPr>
                <w:bCs/>
              </w:rPr>
              <w:t>Код бюджетной классификации</w:t>
            </w:r>
          </w:p>
        </w:tc>
        <w:tc>
          <w:tcPr>
            <w:tcW w:w="5103" w:type="dxa"/>
            <w:vAlign w:val="center"/>
            <w:hideMark/>
          </w:tcPr>
          <w:p w:rsidR="004F213C" w:rsidRPr="00B03C64" w:rsidRDefault="004F213C" w:rsidP="0073772B">
            <w:pPr>
              <w:jc w:val="center"/>
              <w:rPr>
                <w:bCs/>
              </w:rPr>
            </w:pPr>
            <w:r w:rsidRPr="00B03C64"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213C" w:rsidRPr="00B03C64" w:rsidRDefault="004F213C" w:rsidP="0073772B">
            <w:pPr>
              <w:jc w:val="center"/>
              <w:rPr>
                <w:bCs/>
              </w:rPr>
            </w:pPr>
            <w:r w:rsidRPr="00B03C64">
              <w:rPr>
                <w:bCs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213C" w:rsidRPr="00B03C64" w:rsidRDefault="004F213C" w:rsidP="0073772B">
            <w:pPr>
              <w:jc w:val="center"/>
              <w:rPr>
                <w:bCs/>
              </w:rPr>
            </w:pPr>
            <w:r w:rsidRPr="00B03C64">
              <w:rPr>
                <w:bCs/>
              </w:rPr>
              <w:t>2021 год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НАЛОГОВЫЕ И НЕНАЛОГОВЫЕ 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6 544 096,2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6 544 096,4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1 01 00000 00 0000 000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3 476 626,0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3 742 742,0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1 01 02000 01 0000 110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3 476 626,0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3 742 742,0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3 419 218,0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3 685 189,0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1 01 02020 01 0000 110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19 934,0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19 980,0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1 01 02030 01 0000 110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32 482,0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32 558,0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 xml:space="preserve">1 01 02040 01 0000 110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4 992,0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5 015,0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  <w:color w:val="000000"/>
              </w:rPr>
            </w:pPr>
            <w:r w:rsidRPr="00B03C64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  <w:color w:val="000000"/>
              </w:rPr>
            </w:pPr>
            <w:r w:rsidRPr="00B03C64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  <w:color w:val="000000"/>
              </w:rPr>
            </w:pPr>
            <w:r w:rsidRPr="00B03C64">
              <w:rPr>
                <w:b/>
                <w:bCs/>
                <w:color w:val="000000"/>
              </w:rPr>
              <w:t>46 927,9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  <w:color w:val="000000"/>
              </w:rPr>
            </w:pPr>
            <w:r w:rsidRPr="00B03C64">
              <w:rPr>
                <w:b/>
                <w:bCs/>
                <w:color w:val="000000"/>
              </w:rPr>
              <w:t>67 201,6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46 927,9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67 201,6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17 005,4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24 304,0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333333"/>
              </w:rPr>
            </w:pPr>
            <w:r w:rsidRPr="00B03C64">
              <w:rPr>
                <w:color w:val="333333"/>
              </w:rPr>
              <w:t>1 03 02231 01 0000 110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17 005,4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24 304,0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1 03 02240 01 0000 110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155,6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1 03 02241 01 0000 110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155,6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32 973,6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47 143,1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1 03 02251 01 0000 110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32 973,6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47 143,1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 1 03 02260 01 0000 110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-3 163,4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-4 401,1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1 03 02261 01 0000 110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-3 163,4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-4 401,1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715 835,0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388 935,0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369 000,0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374 000,0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273 000,0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277 000,0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1 05 01011 01 0000 110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273 000,0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277 000,0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97 000,0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1 05 01021 01 0000 110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97 000,0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 xml:space="preserve">1 05 02000 02 0000 110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 xml:space="preserve">1 05 02010 02 0000 110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14 900,0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1 05 04010 02 0000 110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14 900,0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1 488 150,0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1 508 100,0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92 500,0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 xml:space="preserve">1 06 01020 04 0000 110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92 500,0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1 06 04000 02 0000 110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22 150,0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22 600,0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5 094,5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5 198,0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17 055,5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17 402,0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1 379 000,0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1 393 000,0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1 06 06030 00 0000 110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1 332 160,0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1 346 060,0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1 06 06032 04 0000 110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1 332 160,0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1 346 060,0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1 06 06040 00 0000 110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46 940,0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 xml:space="preserve">1 06 06042 04 0000 110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46 940,0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139 879,9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143 392,8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1 08 03000 01 0000 110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 xml:space="preserve">1 08 03010 01 0000 110 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1 08 06000 01 0000 110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1 970,0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1 08 07000 01 0000 110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55 909,9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56 422,8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1 08 07010 01 0000 110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1 08 07020 01 0000 110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50 790,9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51 298,8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1 08 07100 01 0000 110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2 157,0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2 157,0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1 08 07140 01 0000 110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1 200,0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1 08 07141 01 0000 110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 xml:space="preserve">Государственная пошлина за государственную регистрацию транспортных средств и иные юридически значимые действия уполномоченных федеральных </w:t>
            </w:r>
            <w:r w:rsidRPr="00B03C64">
              <w:rPr>
                <w:color w:val="000000"/>
              </w:rPr>
              <w:lastRenderedPageBreak/>
              <w:t>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1 200,0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1 08 07150 01 0000 110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1 08 07170 01 0000 110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1 552,0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1 08 07173 01 0000 110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1 552,0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1 08 07300 01 0000 110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1 08 07310 01 0000 110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1 09 00000 00 0000 000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473 563,0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489 993,0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1 11 05000 00 0000 120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413 156,0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427 450,0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358 156,0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372 450,0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1 11 05012 04 0000 120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03C64">
              <w:rPr>
                <w:bCs/>
              </w:rPr>
              <w:t>разграничена и которые расположены</w:t>
            </w:r>
            <w:proofErr w:type="gramEnd"/>
            <w:r w:rsidRPr="00B03C64">
              <w:rPr>
                <w:bCs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358 156,0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372 450,0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1 11 05070 00 0000 120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1 11 05074 04 0000 120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1 11 07000 00 0000 120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1 11 07010 00 0000 120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1 11 07014 04 0000 120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B03C64">
              <w:rPr>
                <w:bCs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lastRenderedPageBreak/>
              <w:t>59 907,0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62 043,0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lastRenderedPageBreak/>
              <w:t>1 11 09040 00 0000 120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59 907,0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62 043,0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1 11 09044 04 0000 120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59 907,0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62 043,0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1 11 09044 04 0002 120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8 374,0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8 757,0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1 11 09044 04 0003 120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7 894,0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1 11 09044 04 0004 120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11 386,0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11 849,0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1 11 09044 04 0005 120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32 253,0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33 543,0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1 12 00000 00 0000 000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79 251,7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79 251,7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79 251,7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79 251,7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1 12 01010 01 0000 120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35 818,4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35 818,4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1 12 01030 01 0000 120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32 843,3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32 843,3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1 12 01040 01 0000 120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10 590,0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10 590,0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1 12 01041 01 0000 120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Плата за размещение отходов производства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10 490,0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1 12 01042 01 0000 120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38 770,4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38 801,4</w:t>
            </w:r>
          </w:p>
        </w:tc>
      </w:tr>
      <w:tr w:rsidR="004F213C" w:rsidRPr="00B03C64" w:rsidTr="004F213C">
        <w:trPr>
          <w:trHeight w:val="308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1 13 01000 00 0000 130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autoSpaceDE w:val="0"/>
              <w:autoSpaceDN w:val="0"/>
              <w:adjustRightInd w:val="0"/>
              <w:jc w:val="both"/>
            </w:pPr>
            <w:r w:rsidRPr="00B03C64"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18 387,4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18 418,4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1 13 01070 00 0000 130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811,0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1 13 01074 04 0000 130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811,0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1 13 01990 00 0000 130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17 607,4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17 607,4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1 13 01994 04 0000 130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Прочие доходы от оказания платных услуг (работ) </w:t>
            </w:r>
            <w:r w:rsidRPr="00B03C64">
              <w:rPr>
                <w:bCs/>
              </w:rPr>
              <w:lastRenderedPageBreak/>
              <w:t>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lastRenderedPageBreak/>
              <w:t>17 607,4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17 607,4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1 13 02000 00 0000 130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20 383,0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20 383,0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1 13 02060 00 0000 130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2 668,0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2 668,0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1 13 02064 04 0000 130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2 668,0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2 668,0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1 13 02990 00 0000 130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17 715,0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1 13 02994 04 0000 130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17 715,0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1 14 00000 00 0000 000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1 14 02000 00 0000 000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1 14 02040 04 0000 410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  <w:color w:val="000000"/>
              </w:rPr>
            </w:pPr>
            <w:r w:rsidRPr="00B03C64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1 14 02043 04 0000 410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10 000,0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1 14 06000 00 0000 430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/>
          <w:p w:rsidR="004F213C" w:rsidRPr="00B03C64" w:rsidRDefault="004F213C" w:rsidP="0073772B">
            <w:r w:rsidRPr="00B03C64">
              <w:t>1 14 06010 00 0000 430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autoSpaceDE w:val="0"/>
              <w:autoSpaceDN w:val="0"/>
              <w:adjustRightInd w:val="0"/>
              <w:jc w:val="both"/>
            </w:pPr>
            <w:r w:rsidRPr="00B03C64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1 14 06012 04 0000 430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03C64">
              <w:t>разграничена и которые расположены</w:t>
            </w:r>
            <w:proofErr w:type="gramEnd"/>
            <w:r w:rsidRPr="00B03C64">
              <w:t xml:space="preserve">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70 091,3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70 677,9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1 16 03000 00 0000 140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1 16 03010 01 0000 140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1 875,0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1 875,0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1 16 03030 01 0000 140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125,0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1 16 06000 01 0000 140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1 16 08000 01 0000 140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Денежные взыскания (штрафы) за административные правонарушения в области государственного </w:t>
            </w:r>
            <w:r w:rsidRPr="00B03C64">
              <w:rPr>
                <w:bCs/>
              </w:rPr>
              <w:lastRenderedPageBreak/>
              <w:t>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lastRenderedPageBreak/>
              <w:t>1 646,0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1 636,0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1 16 08010 01 0000 140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1 286,0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1 286,0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1 16 08020 01 0000 140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1 16 23000 00 0000 140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1 16 23040 04 0000 140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1 16 23041 04 0000 140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1 16 25000 00 0000 140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791,0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1 16 25050 01 0000 140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241,0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1 16 25060 01 0000 140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1 16 28000 01 0000 140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3 295,0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1 16 30000 01 0000 140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15 215,0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15 215,0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1 16 30010 01 0000 140</w:t>
            </w:r>
          </w:p>
          <w:p w:rsidR="004F213C" w:rsidRPr="00B03C64" w:rsidRDefault="004F213C" w:rsidP="0073772B">
            <w:pPr>
              <w:rPr>
                <w:bCs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tabs>
                <w:tab w:val="left" w:pos="1330"/>
                <w:tab w:val="left" w:pos="1735"/>
              </w:tabs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9 920,0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9 920,0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1 16 30013 01 0000 140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9 920,0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1 16 30030 01 0000 140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5 295,0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5 295,0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1 16 32000 00 0000 140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1 16 32000 04 0000 140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1 16 33000 00 0000 140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1 16 33040 04 0000 140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Денежные взыскания (штрафы) за нарушение законодательства Российской Федерации о контрактной </w:t>
            </w:r>
            <w:r w:rsidRPr="00B03C64">
              <w:rPr>
                <w:bCs/>
              </w:rPr>
              <w:lastRenderedPageBreak/>
              <w:t>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lastRenderedPageBreak/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1 16 37000 00 0000 140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Поступления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5 750,0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1 16 37030 04 0000 140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Поступления сумм в возмещение вреда, причиняемого автомобильным дорогам 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5 750,0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1 16 43000 01 0000 140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1 575,0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1 575,0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1 16 51000 02 0000 140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1 150,0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1 16 51020 02 0000 140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C64">
              <w:rPr>
                <w:rFonts w:eastAsia="Calibr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1 150,0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1 16 90000 00 0000 140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38 218,3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38 974,9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r w:rsidRPr="00B03C64">
              <w:t>1 16 90040 04 0000 140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rPr>
                <w:bCs/>
              </w:rPr>
              <w:t>38 218,3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rPr>
                <w:bCs/>
              </w:rPr>
              <w:t>38 974,9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10 997 773,1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10 886 204,9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10 960 725,1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10 849 156,9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1 223 511,0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883 701,0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2 02 15001 00 0000 150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1 223 511,0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883 701,0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2 02 15001 04 0000 150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Дотации бюджетам городских округов на выравнивание бюджетной обеспеченности, в том 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1 223 511,0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883 701,0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2 02 15001 04 0000 150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Выравнивание бюджетной обеспеченности поселений в рамках подпрограммы «Обеспечение сбалансированности и устойчивости бюджетной системы Кемеровской области» государственной </w:t>
            </w:r>
            <w:hyperlink r:id="rId11" w:history="1">
              <w:r w:rsidRPr="00B03C64">
                <w:rPr>
                  <w:bCs/>
                </w:rPr>
                <w:t>программы</w:t>
              </w:r>
            </w:hyperlink>
            <w:r w:rsidRPr="00B03C64">
              <w:rPr>
                <w:bCs/>
              </w:rPr>
              <w:t xml:space="preserve"> Кемеровской области «Управление государственными финансами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24 508,0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24 596,0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2 02 15001 04 0000 150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Выравнивание бюджетной обеспеченности муниципальных районов (городских округов) в рамках подпрограммы «Обеспечение сбалансированности и устойчивости бюджетной системы Кемеровской области» государственной </w:t>
            </w:r>
            <w:hyperlink r:id="rId12" w:history="1">
              <w:r w:rsidRPr="00B03C64">
                <w:rPr>
                  <w:bCs/>
                </w:rPr>
                <w:t>программы</w:t>
              </w:r>
            </w:hyperlink>
            <w:r w:rsidRPr="00B03C64">
              <w:rPr>
                <w:bCs/>
              </w:rPr>
              <w:t xml:space="preserve"> Кемеровской области «Управление государственными финансами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1 199 003,0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859 105,0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996 696,8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1 200 054,5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2 02 20041 00 0000 150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880 267,5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2 02 20041 04 0000 150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B03C64">
              <w:lastRenderedPageBreak/>
              <w:t>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880 267,5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2 02 20302 00 0000 150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10 852,5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2 02 20302 04 0000 150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10 852,5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2 02 25232 00 0000 150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2 02 25232 04 0000 150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2 02 25527 00 0000 150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>
              <w:t>0,0</w:t>
            </w:r>
            <w:r w:rsidRPr="00B03C6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257 732,0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2 02 25527 04 0000 150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257 732,0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2 02 27112 00 0000 150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>
              <w:t>0,0</w:t>
            </w:r>
            <w:r w:rsidRPr="00B03C6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22 500,0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2 02 27112 04 0000 150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22 500,0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73 763,0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28 702,5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73 763,0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28 702,5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Реализация мер в области государственной молодежной политики в рамках подпрограммы «Молодежная политика» государственной программы Кемеровской области «Молодежь, спорт и туризм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530,5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Развитие единого образовательного пространства, повышение качества образовательных результатов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2 170,0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Адресная социальная поддержка участников образовательного процесса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3 495,0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Ежемесячные выплаты стимулирующего характера работникам муниципальных библиотек, музеев и культурно-досуговых учреждений в рамках подпрограммы «Развитие культуры» государственной программы Кемеровской области «Культура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22 507,0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2 02 29999 04 0000 150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 xml:space="preserve">Строительство, реконструкция и капитальный ремонт </w:t>
            </w:r>
            <w:r w:rsidRPr="00B03C64">
              <w:rPr>
                <w:color w:val="000000"/>
              </w:rPr>
              <w:lastRenderedPageBreak/>
              <w:t>объектов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8 740 517,3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8 765 401,4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2 02 30013 04 0000 150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21 732,0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173 848,0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7 650 004,2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7 650 034,2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7 650 004,2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7 650 034,2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Социальная поддержка работников образовательных организаций и участников образовательного процесса 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9 850,0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87 294,0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87 294,0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Создание и функционирование комиссий по делам несовершеннолетних и защите их прав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3 497,7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Создание и функционирование административных комиссий в рамках непрограммного направления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456,0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66 902,9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жильем социальных категорий граждан, установленных законодательством Кемеровской области в рамках подпрограммы «Доступное и комфортное жилье населению Кемеровской области» государственной программы Кемеровской области «Жилищная и социальная инфраструктура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33 544,6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государственных гарантий реализации прав граждан на получение общедоступного и бесплатного дошкольного  образования в муниципальных дошкольных  образовательных организациях в рамках  подпрограммы «Развитие дошкольного, общего образования и дополнительного 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1 863 597,6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1 863 597,6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Обеспечение образовательной деятельности образовательных организаций по адаптированным </w:t>
            </w:r>
            <w:r w:rsidRPr="00B03C64">
              <w:lastRenderedPageBreak/>
              <w:t>общеобразовательным программам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27 634,8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образовательной деятельности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285 473,0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285 473,0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2 562 768,5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2 562 768,5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1 242,0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деятельности по содержанию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125 766,2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125 766,2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Предоставление бесплатного проезда отдельным категориям обучающихся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2 693,0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Организация круглогодичного отдыха, оздоровления и занятости обучающихся, 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29 037,0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29 037,0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отдельных категорий работников культуры в рамках подпрограммы «Развитие культуры» государственной программы Кемеровской области «Культура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56,9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170 782,0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170 782,0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 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 xml:space="preserve">Обеспечение мер социальной поддержки ветеранов Великой Отечественной войны, проработавших в тылу в </w:t>
            </w:r>
            <w:r w:rsidRPr="00B03C64">
              <w:lastRenderedPageBreak/>
              <w:t>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B03C64">
              <w:t xml:space="preserve">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5 598,0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5 598,0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 xml:space="preserve"> 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67,0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4 120,2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4 120,2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57 551,0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128 372,0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128 372,0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3 627,3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Пособие на ребенка в соответствии с Законом </w:t>
            </w:r>
            <w:r w:rsidRPr="00B03C64">
              <w:lastRenderedPageBreak/>
              <w:t>Кемеровской области от 18 ноября 2004 года № 75-ОЗ «О размере, порядке назначения и выплаты пособия на ребенка»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92 615,0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в</w:t>
            </w:r>
            <w:proofErr w:type="gramEnd"/>
            <w:r w:rsidRPr="00B03C64">
              <w:t xml:space="preserve"> </w:t>
            </w:r>
            <w:proofErr w:type="gramStart"/>
            <w:r w:rsidRPr="00B03C64">
              <w:t>рамках</w:t>
            </w:r>
            <w:proofErr w:type="gramEnd"/>
            <w:r w:rsidRPr="00B03C64">
              <w:t xml:space="preserve">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13,5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97 - </w:t>
            </w:r>
            <w:proofErr w:type="gramStart"/>
            <w:r w:rsidRPr="00B03C64">
              <w:t>ОЗ</w:t>
            </w:r>
            <w:proofErr w:type="gramEnd"/>
            <w:r w:rsidRPr="00B03C64">
              <w:t xml:space="preserve"> «О мерах социальной поддержки по оплате проезда отдельными видами транспорта»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204 830,9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765,0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3 460,0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636,0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9 062,0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9 062,0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 xml:space="preserve">Государственная социальная помощь малоимущим </w:t>
            </w:r>
            <w:r w:rsidRPr="00B03C64">
              <w:lastRenderedPageBreak/>
              <w:t>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1 503,0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в рамках подпрограммы «Реализация мер социальной поддержки отдельных</w:t>
            </w:r>
            <w:proofErr w:type="gramEnd"/>
            <w:r w:rsidRPr="00B03C64">
              <w:t xml:space="preserve">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715 142,0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314 098,5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314 098,5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298 310,3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298 310,3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191,0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Социальная поддержка и социальное обслуживание населения в части содержания органов местного самоуправления в рамках подпрограммы «Повышение эффективности управления системой социальной поддержки и социального обслуживания»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195 785,4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в рамках подпрограммы «Развитие дошкольного, общего образования и дополнительного образования детей» государственной программы Кемеровской области </w:t>
            </w:r>
            <w:r w:rsidRPr="00B03C64">
              <w:lastRenderedPageBreak/>
              <w:t>«Развитие системы</w:t>
            </w:r>
            <w:proofErr w:type="gramEnd"/>
            <w:r w:rsidRPr="00B03C64">
              <w:t xml:space="preserve">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lastRenderedPageBreak/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4 300,0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Осуществление отдельных полномочий в сфере организации регулярных перевозок пассажиров и багажа автомобильным транспортом в рамках подпрограммы «Государственное регулирование в сфере транспорта и связи» государственной программы Кемеровской области «Оптимизация развития транспорта и связи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76 565,0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в рамках подпрограммы «Социальные гарантии в системе образования</w:t>
            </w:r>
            <w:proofErr w:type="gramEnd"/>
            <w:r w:rsidRPr="00B03C64">
              <w:t>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34 992,9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34 992,9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roofErr w:type="gramStart"/>
            <w:r w:rsidRPr="00B03C64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224 226,0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224 226,0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Обеспечение зачисления денежных сре</w:t>
            </w:r>
            <w:proofErr w:type="gramStart"/>
            <w:r w:rsidRPr="00B03C64">
              <w:t>дств дл</w:t>
            </w:r>
            <w:proofErr w:type="gramEnd"/>
            <w:r w:rsidRPr="00B03C64">
              <w:t>я детей-сирот и детей, оставшихся без попечения родителей, на специальные накопительные банковские счета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3 530,0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2 02 30029 00 0000 150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rPr>
                <w:bCs/>
              </w:rPr>
              <w:t>4 226,0</w:t>
            </w:r>
            <w:r w:rsidRPr="00B03C6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rPr>
                <w:bCs/>
              </w:rPr>
              <w:t>4 226,0</w:t>
            </w:r>
            <w:r w:rsidRPr="00B03C64">
              <w:t>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2 02 30029 04 0000 150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4 226,0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2 02 35082 00 0000 150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54 188,1 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54 188,1 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2 02 35082 04 0000 150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54 188,1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2 02 35084 00 0000 150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</w:t>
            </w:r>
            <w:r w:rsidRPr="00B03C64">
              <w:rPr>
                <w:bCs/>
              </w:rP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lastRenderedPageBreak/>
              <w:t>25 000,0 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25 998,0 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2 02 35084 04 0000 150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25 998,0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2 02 35120 00 0000 150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123,3 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131,8 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2 02 35120 04 0000 150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131,8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2 02 35135 00 0000 150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3 773,7 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6 918,4 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2 02 35135 04 0000 150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6 918,4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2 02 35137 00 0000 150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2 332,5 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2 476,2 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2 02 35137 04 0000 150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2 476,2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2 02 35220 00 0000 150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 </w:t>
            </w:r>
            <w:r w:rsidRPr="00B03C64">
              <w:rPr>
                <w:bCs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 </w:t>
            </w:r>
            <w:r w:rsidRPr="00B03C64">
              <w:rPr>
                <w:bCs/>
              </w:rPr>
              <w:t>22 349,9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2 02 35220 04 0000 150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22 349,9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2 02 35250 00 0000 150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285 351,7 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285 351,7 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2 02 35250 04 0000 150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285 351,7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2 02 35260 00 0000 150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12 000,0 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13 000,0 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2 02 35260 04 0000 150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13 000,0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2 02 35270 00 0000 150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5 805,3 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6 026,9 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2 02 35270 04 0000 150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</w:t>
            </w:r>
            <w:r w:rsidRPr="00B03C64">
              <w:lastRenderedPageBreak/>
              <w:t>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lastRenderedPageBreak/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6 026,9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lastRenderedPageBreak/>
              <w:t>2 02 35280 00 0000 150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111,3 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111,3 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2 02 35280 04 0000 150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111,3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2 02 35380 00 0000 150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color w:val="000000"/>
              </w:rPr>
            </w:pPr>
            <w:r w:rsidRPr="00B03C64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278 081,0 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288 756,0 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2 02 35380 04 0000 150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288 756,0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2 02 35573 00 0000 150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202 454,3 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210 252,9 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2 02 35573 04 0000 150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210 252,9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2 04 00000 00 0000 150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25 200,0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2 04 04000 04 0000 150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25 200,0 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25 200,0 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2 04 04099 04 0000 150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25 200,0 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25 200,0 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2 04 04099 04 0001 150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r w:rsidRPr="00B03C64">
              <w:t>Прочие безвозмездные поступления от негосударственных организаций в бюджеты городских округов (средства собственников многоквартирных домов на выполнение минимального, дополнительного перечня работ по благоустройству дворовых территорий)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</w:pPr>
            <w:r w:rsidRPr="00B03C64">
              <w:t>25 200,0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2 07 00000 00 0000 150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/>
                <w:bCs/>
              </w:rPr>
            </w:pPr>
            <w:r w:rsidRPr="00B03C6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11 848,0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/>
                <w:bCs/>
              </w:rPr>
            </w:pPr>
            <w:r w:rsidRPr="00B03C64">
              <w:rPr>
                <w:b/>
                <w:bCs/>
              </w:rPr>
              <w:t>11 848,0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2 07 04000 04 0000 150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11 848,0 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11 848,0 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2 07 04050 04 0000 150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2 000,0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2 07 04050 04 0001 150</w:t>
            </w: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Cs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9 848,0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Cs/>
              </w:rPr>
              <w:t>9 848,0</w:t>
            </w:r>
          </w:p>
        </w:tc>
      </w:tr>
      <w:tr w:rsidR="004F213C" w:rsidRPr="00B03C64" w:rsidTr="004F213C">
        <w:trPr>
          <w:trHeight w:val="20"/>
        </w:trPr>
        <w:tc>
          <w:tcPr>
            <w:tcW w:w="2268" w:type="dxa"/>
            <w:shd w:val="clear" w:color="auto" w:fill="auto"/>
            <w:noWrap/>
            <w:hideMark/>
          </w:tcPr>
          <w:p w:rsidR="004F213C" w:rsidRPr="00B03C64" w:rsidRDefault="004F213C" w:rsidP="0073772B">
            <w:pPr>
              <w:rPr>
                <w:bCs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F213C" w:rsidRPr="00B03C64" w:rsidRDefault="004F213C" w:rsidP="0073772B">
            <w:pPr>
              <w:rPr>
                <w:bCs/>
              </w:rPr>
            </w:pPr>
            <w:r w:rsidRPr="00B03C64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/>
                <w:bCs/>
              </w:rPr>
              <w:t>17 541 869,3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213C" w:rsidRPr="00B03C64" w:rsidRDefault="004F213C" w:rsidP="0073772B">
            <w:pPr>
              <w:jc w:val="right"/>
              <w:rPr>
                <w:bCs/>
              </w:rPr>
            </w:pPr>
            <w:r w:rsidRPr="00B03C64">
              <w:rPr>
                <w:b/>
                <w:bCs/>
              </w:rPr>
              <w:t>17 430 301,3</w:t>
            </w:r>
          </w:p>
        </w:tc>
      </w:tr>
    </w:tbl>
    <w:p w:rsidR="0031628F" w:rsidRDefault="0031628F" w:rsidP="0031628F"/>
    <w:p w:rsidR="0031628F" w:rsidRDefault="0031628F" w:rsidP="0031628F"/>
    <w:p w:rsidR="0031628F" w:rsidRPr="00004D83" w:rsidRDefault="0031628F" w:rsidP="0031628F"/>
    <w:p w:rsidR="0031628F" w:rsidRPr="00004D83" w:rsidRDefault="0031628F" w:rsidP="0031628F">
      <w:r w:rsidRPr="00004D83">
        <w:t>Председатель</w:t>
      </w:r>
    </w:p>
    <w:p w:rsidR="0031628F" w:rsidRPr="00004D83" w:rsidRDefault="0031628F" w:rsidP="0031628F">
      <w:r w:rsidRPr="00004D83">
        <w:t>Новокузнецкого городского</w:t>
      </w:r>
    </w:p>
    <w:p w:rsidR="0031628F" w:rsidRDefault="0031628F" w:rsidP="0031628F">
      <w:r w:rsidRPr="00004D83">
        <w:t>Совета народных депутатов</w:t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  <w:t>О. А. Масюков</w:t>
      </w:r>
    </w:p>
    <w:p w:rsidR="0031628F" w:rsidRDefault="0031628F" w:rsidP="00302B6E">
      <w:pPr>
        <w:spacing w:after="200" w:line="276" w:lineRule="auto"/>
      </w:pPr>
      <w:r>
        <w:br w:type="page"/>
      </w:r>
    </w:p>
    <w:p w:rsidR="00F5001E" w:rsidRPr="00517F2A" w:rsidRDefault="00F5001E" w:rsidP="00F5001E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3</w:t>
      </w:r>
    </w:p>
    <w:p w:rsidR="00F5001E" w:rsidRPr="00517F2A" w:rsidRDefault="00F5001E" w:rsidP="00F5001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5001E" w:rsidRPr="00517F2A" w:rsidRDefault="00F5001E" w:rsidP="00F5001E">
      <w:pPr>
        <w:ind w:left="5670"/>
        <w:jc w:val="right"/>
      </w:pPr>
      <w:r w:rsidRPr="00517F2A">
        <w:t>городского Совета народных депутатов</w:t>
      </w:r>
    </w:p>
    <w:p w:rsidR="00F5001E" w:rsidRDefault="00F5001E" w:rsidP="00F5001E">
      <w:pPr>
        <w:jc w:val="right"/>
      </w:pPr>
      <w:r>
        <w:t xml:space="preserve">от ..2019 </w:t>
      </w:r>
      <w:r w:rsidRPr="00517F2A">
        <w:t xml:space="preserve">№ </w:t>
      </w:r>
      <w:r>
        <w:t xml:space="preserve">/ </w:t>
      </w:r>
    </w:p>
    <w:p w:rsidR="00F5001E" w:rsidRDefault="00F5001E" w:rsidP="002A2BBC">
      <w:pPr>
        <w:jc w:val="right"/>
      </w:pP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58017A" w:rsidRPr="002A2911" w:rsidRDefault="0058017A" w:rsidP="0058017A">
      <w:pPr>
        <w:jc w:val="right"/>
      </w:pPr>
      <w:r w:rsidRPr="006074F7">
        <w:t>от</w:t>
      </w:r>
      <w:r w:rsidRPr="004948BB">
        <w:t xml:space="preserve"> </w:t>
      </w:r>
      <w:r w:rsidR="00132FA0">
        <w:t>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A86336">
        <w:rPr>
          <w:b/>
        </w:rPr>
        <w:t>9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277588" w:rsidTr="0073772B">
        <w:trPr>
          <w:trHeight w:val="10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</w:t>
            </w:r>
            <w:r w:rsidRPr="00277588">
              <w:rPr>
                <w:b/>
                <w:bCs/>
                <w:color w:val="000000"/>
              </w:rPr>
              <w:t>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277588" w:rsidRDefault="005B7C40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A8633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311043">
              <w:rPr>
                <w:b/>
                <w:bCs/>
                <w:color w:val="000000"/>
              </w:rPr>
              <w:t>год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5 171,6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и проведение на территории Новокузнецкого городского округа эколого-просветительских и эколого-практических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5 071,6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5 071,6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4 943,4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125,2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72 077,3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"Разработка проектов планировок, проектов межевания,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12 225,7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12 225,7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95,0</w:t>
            </w:r>
          </w:p>
        </w:tc>
      </w:tr>
      <w:tr w:rsidR="0073772B" w:rsidRPr="0073772B" w:rsidTr="0073772B">
        <w:trPr>
          <w:trHeight w:val="274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функционирования Комитета градостроительства и земельных ресурсов администрации города </w:t>
            </w:r>
            <w:r w:rsidRPr="0073772B">
              <w:rPr>
                <w:color w:val="000000"/>
              </w:rPr>
              <w:lastRenderedPageBreak/>
              <w:t>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59 851,6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59 270,2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54 493,3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3 808,9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965,0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581,4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581,4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2 146 974,9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214 328,7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11 844,0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11 365,8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471,6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440,6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293,7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85 406,9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85 406,9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60 001,8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60 001,8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28 247,0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28 247,0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24 758,4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24 758,4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</w:t>
            </w:r>
            <w:r w:rsidRPr="0073772B">
              <w:rPr>
                <w:color w:val="000000"/>
              </w:rPr>
              <w:lastRenderedPageBreak/>
              <w:t xml:space="preserve">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1 932 646,2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433 531,9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372 846,6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372 846,6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59 805,3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59 805,3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130 986,0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129 086,0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129 086,0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149 917,9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54 924,0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54 924,0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94 993,9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94 993,9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"Эксплуатация шахтных водоотливных комплексов,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1 337,2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1 337,2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1 337,2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30 703,2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12 525,0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12 525,0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18 178,2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12 328,2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242,8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5 607,2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1 173 690,0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366 845,0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220 000,0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1 643 232,5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211 146,6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"Строительство перемычки между I и II очередями канализации"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68 531,5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68 531,5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68 531,5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"Строительство газовой котельной для теплоснабжения 1 очереди строительства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65 710,5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53 518,0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53 518,0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12 179,3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12 179,3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"Строительство наружной сети канализации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25 945,8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21 053,0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21 053,0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4 879,6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4 879,6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"Поставка, монтаж, пусконаладочные работы установки для промывки, измельчения отходов в отделении решеток на ГНС-1А"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4 731,4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4 731,4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4 731,4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газовой котельной в микрорайоне № 24 Новоильинского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10 500,0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сетей теплоснабжения в микрорайоне № 24 Новоильинского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35 727,4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30 427,4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654,5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29 772,9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56 838,1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38 832,0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38 832,0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38 832,0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мероприятий по обследованию, капитальному ремонту многоквартирных домов, ремонт муниципальных квартир, предоставленных гражданам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908,3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931,7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14 659,2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14 659,2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8 021,3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6 638,0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"Ремонт придомовых территорий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1 506,9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по капитальному ремонту дворовых территорий многоквартирных домов и проездов к ним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1 506,9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1 506,9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1 311 660,4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1 027 888,4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1 027 888,4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1 027 888,4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241 500,0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241 500,0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241 500,0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42 272,0</w:t>
            </w:r>
          </w:p>
        </w:tc>
      </w:tr>
      <w:tr w:rsidR="0073772B" w:rsidRPr="0073772B" w:rsidTr="0073772B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</w:t>
            </w:r>
            <w:r w:rsidRPr="0073772B">
              <w:rPr>
                <w:color w:val="000000"/>
              </w:rPr>
              <w:lastRenderedPageBreak/>
              <w:t>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42 272,0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42 272,0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63 587,4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26 809,1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26 809,1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25 379,5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1 401,6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36 778,3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36 778,3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36 778,3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200 936,0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76 097,9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76 097,9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76 097,9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"Модернизация системы оповещения населения города,  поддержание ее в постоянной готовности,  реконструкция и развитие 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2 276,0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2 276,0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2 276,0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ЧС"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122 546,6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81 946,6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81 946,6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Содержание и ремонт стратегически и социально значимых объектов </w:t>
            </w:r>
            <w:proofErr w:type="gramStart"/>
            <w:r w:rsidRPr="0073772B">
              <w:rPr>
                <w:color w:val="000000"/>
              </w:rPr>
              <w:t>инженерной</w:t>
            </w:r>
            <w:proofErr w:type="gramEnd"/>
            <w:r w:rsidRPr="0073772B">
              <w:rPr>
                <w:color w:val="000000"/>
              </w:rPr>
              <w:t xml:space="preserve">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40 600,0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377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40 600,0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lastRenderedPageBreak/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480 904,4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"Приобретение жилых помещений в целях переселения граждан из аварийного жилищного фонда и жилых помещений, признанных непригодными для проживания"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115 350,0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115 350,0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115 350,0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173 728,7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121 624,9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121 624,9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52 103,8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52 103,8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51 868,6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11 897,2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11 897,2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4 416,9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4 416,9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5 031,6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5 031,6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25 522,9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25 522,9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129 957,1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129 957,1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129 957,1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551 834,9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24 967,0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8 785,9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3 760,0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5 025,9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10 295,0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10 295,0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Развитие инфраструктуры мест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5 116,1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5 116,1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390,0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214 732,5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75 604,4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75 604,4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75 604,4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139 128,1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139 128,1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139 128,1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254 246,1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254 246,1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254 246,1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254 246,1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57 889,3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15 916,0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6 385,9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5 974,0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411,9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9 530,1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9 389,1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141,0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19 466,3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19 466,3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19 466,3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6 400,0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16 107,0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902 548,2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849 009,9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456 756,0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380 191,0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380 191,0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76 565,0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76 565,0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392 253,9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392 253,9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392 253,9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53 538,3</w:t>
            </w:r>
          </w:p>
        </w:tc>
      </w:tr>
      <w:tr w:rsidR="0073772B" w:rsidRPr="0073772B" w:rsidTr="0073772B">
        <w:trPr>
          <w:trHeight w:val="13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 "Обеспечение функционирования Управления по транспорту и связи </w:t>
            </w:r>
            <w:r w:rsidRPr="0073772B">
              <w:rPr>
                <w:color w:val="000000"/>
              </w:rPr>
              <w:lastRenderedPageBreak/>
              <w:t>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10 067,6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8 366,2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8 189,1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177,1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1 556,0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43 470,7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43 470,7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43 470,7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52 716,1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22 108,4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21 962,9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21 007,1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145,5</w:t>
            </w:r>
          </w:p>
        </w:tc>
      </w:tr>
      <w:tr w:rsidR="0073772B" w:rsidRPr="0073772B" w:rsidTr="0073772B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законодательством, проведение оценки имущества; принятие имущества в муниципальную собственность, 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30 607,7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2 607,7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2 093,0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514,7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28 000,0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85 023,7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"Развитие сети МФЦ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1 523,6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73772B">
              <w:rPr>
                <w:color w:val="000000"/>
              </w:rPr>
              <w:t>.Н</w:t>
            </w:r>
            <w:proofErr w:type="gramEnd"/>
            <w:r w:rsidRPr="0073772B">
              <w:rPr>
                <w:color w:val="000000"/>
              </w:rPr>
              <w:t>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1 517,5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1 517,5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МАУ "МФЦ г.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83 500,1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73772B">
              <w:rPr>
                <w:color w:val="000000"/>
              </w:rPr>
              <w:t>.Н</w:t>
            </w:r>
            <w:proofErr w:type="gramEnd"/>
            <w:r w:rsidRPr="0073772B">
              <w:rPr>
                <w:color w:val="000000"/>
              </w:rPr>
              <w:t>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83 500,1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83 500,1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3 803,0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3 503,0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3 503,0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3 503,0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"Предоставление образовательной поддержки субъектам малого и среднего предпринимательства"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73772B">
              <w:rPr>
                <w:color w:val="000000"/>
              </w:rPr>
              <w:t>.Н</w:t>
            </w:r>
            <w:proofErr w:type="gramEnd"/>
            <w:r w:rsidRPr="0073772B">
              <w:rPr>
                <w:color w:val="000000"/>
              </w:rPr>
              <w:t>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18 625,2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10 630,5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10 496,1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8 450,6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377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8 450,6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 xml:space="preserve">Создание временных рабочих мест, </w:t>
            </w:r>
            <w:proofErr w:type="spellStart"/>
            <w:r w:rsidRPr="0073772B">
              <w:rPr>
                <w:color w:val="000000"/>
              </w:rPr>
              <w:t>трудоустр-во</w:t>
            </w:r>
            <w:proofErr w:type="spellEnd"/>
            <w:r w:rsidRPr="0073772B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1 515,0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453,5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871,1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190,4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530,5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134,4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7 994,7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4 245,5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4 245,5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4 077,7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167,9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3 749,2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3 749,2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3 749,2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345 508,6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5 764,3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5 764,3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5 764,3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6 025,5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6 025,5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5 953,7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273 792,4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273 792,4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273 792,4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"Федеральный проект "Спорт- </w:t>
            </w:r>
            <w:r w:rsidRPr="0073772B">
              <w:rPr>
                <w:color w:val="000000"/>
              </w:rPr>
              <w:lastRenderedPageBreak/>
              <w:t>норма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59 926,5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57 126,5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57 126,5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8 906 890,1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29 349,1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29 202,2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28 079,2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915,4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207,7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146,9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8 780 088,7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3 604 622,8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1 689 975,8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103 264,6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47 145,8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1 452 386,1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84 430,4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226,7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2 522,1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71761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48 249,5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71761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48 249,5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1 863 597,6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129 714,5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1 643 913,2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89 515,4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3 057 491,5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9 200,0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484 523,0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429 781,5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53 583,5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1 158,0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2 562 768,5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319 867,0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1 559,0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2 108 389,1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132 953,4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Реализация проектов </w:t>
            </w:r>
            <w:proofErr w:type="gramStart"/>
            <w:r w:rsidRPr="0073772B">
              <w:rPr>
                <w:color w:val="000000"/>
              </w:rPr>
              <w:t>инициативного</w:t>
            </w:r>
            <w:proofErr w:type="gramEnd"/>
            <w:r w:rsidRPr="0073772B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57 445,4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19 939,3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19 072,2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798,2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9 871,3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9 234,5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621,5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27 634,8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27 634,8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778 467,6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778 467,6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694 290,0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84 177,7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422 510,3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11 271,1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9 217,6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1 803,5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125 766,2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102 056,0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23 690,2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285 473,0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228 635,4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56 837,6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26 425,8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26 425,8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26 425,8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73772B">
              <w:rPr>
                <w:color w:val="000000"/>
              </w:rPr>
              <w:t>обучающимся</w:t>
            </w:r>
            <w:proofErr w:type="gramEnd"/>
            <w:r w:rsidRPr="0073772B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3 953,7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3 953,7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3 953,7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4 763,0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2 070,0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1 707,0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7377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2 693,0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2 494,0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191,0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461 966,4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461 966,4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320 722,6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141 243,8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"Реализация мероприятий государственной программы Российской Федерации "Доступная среда" на 2011 2020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L0270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L0270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179 389,9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179 389,9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179 389,9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73 047,9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детских технопарков "Кванториум"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73 047,9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73 047,9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109 764,3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79 764,3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79 764,3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30 000,0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97 452,4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49 131,4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20 094,4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20 094,4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7377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29 037,0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19 037,0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13 770,0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13 770,0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610,0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13 345,0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3 180,0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9 850,0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8 804,0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368,0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Социальные выплаты гражданам, кроме публичных </w:t>
            </w:r>
            <w:r w:rsidRPr="0073772B"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19 023,0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968,0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304 807,7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269 232,8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11 800,0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зачисления денежных сре</w:t>
            </w:r>
            <w:proofErr w:type="gramStart"/>
            <w:r w:rsidRPr="0073772B">
              <w:rPr>
                <w:color w:val="000000"/>
              </w:rPr>
              <w:t>дств дл</w:t>
            </w:r>
            <w:proofErr w:type="gramEnd"/>
            <w:r w:rsidRPr="0073772B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3 530,0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3 513,0</w:t>
            </w:r>
          </w:p>
        </w:tc>
      </w:tr>
      <w:tr w:rsidR="0073772B" w:rsidRPr="0073772B" w:rsidTr="0073772B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220 926,0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1 105,0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176 040,0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43 781,0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2 450,0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28 969,0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Публичные нормативные социальные выплаты </w:t>
            </w:r>
            <w:r w:rsidRPr="0073772B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28 825,0</w:t>
            </w:r>
          </w:p>
        </w:tc>
      </w:tr>
      <w:tr w:rsidR="0073772B" w:rsidRPr="0073772B" w:rsidTr="0073772B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lastRenderedPageBreak/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73772B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800,0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703,8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699,8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35 574,9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582,0</w:t>
            </w:r>
          </w:p>
        </w:tc>
      </w:tr>
      <w:tr w:rsidR="0073772B" w:rsidRPr="0073772B" w:rsidTr="0073772B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34 992,9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33 574,1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1 408,8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3 512 506,1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15 811,1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14 350,2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14 350,2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1 160,9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1 160,9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3 300 909,6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630 205,4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170 782,0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149 832,0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73772B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5 598,0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5 342,0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186,0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21 732,0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1 562,0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3 627,3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2 692,3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173 848,0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172 848,0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241 336,2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241 336,2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</w:t>
            </w:r>
            <w:proofErr w:type="spellStart"/>
            <w:r w:rsidRPr="0073772B">
              <w:rPr>
                <w:color w:val="000000"/>
              </w:rPr>
              <w:t>года№</w:t>
            </w:r>
            <w:proofErr w:type="spellEnd"/>
            <w:r w:rsidRPr="0073772B">
              <w:rPr>
                <w:color w:val="000000"/>
              </w:rPr>
              <w:t xml:space="preserve"> 74-ОЗ "О социальной поддержке граждан, достигших возраста 70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633,0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3 424,0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9 062,0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Основное мероприятие "Обеспечение углем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16 200,0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715 142,0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715 142,0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710 642,0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308 892,3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1 995,8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1 985,0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21 440,7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21 333,1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285 354,5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283 054,5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3772B">
              <w:rPr>
                <w:color w:val="000000"/>
              </w:rPr>
              <w:t>дств в с</w:t>
            </w:r>
            <w:proofErr w:type="gramEnd"/>
            <w:r w:rsidRPr="0073772B">
              <w:rPr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101,3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187 734,7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59 362,7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377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295,7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59 067,0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128 372,0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127 072,0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1 503,0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1 495,0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17 936,7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2 235,0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2 225,0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5 530,7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5 530,1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1 108,4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1 103,4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267,2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1 811,2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1 799,2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6 861,7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6 831,7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362 704,5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4 669,0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4 669,0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253 470,8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253 470,8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4 120,2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3 919,2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180,0</w:t>
            </w:r>
          </w:p>
        </w:tc>
      </w:tr>
      <w:tr w:rsidR="0073772B" w:rsidRPr="0073772B" w:rsidTr="0073772B">
        <w:trPr>
          <w:trHeight w:val="41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</w:t>
            </w:r>
            <w:r w:rsidRPr="0073772B">
              <w:rPr>
                <w:color w:val="000000"/>
              </w:rPr>
              <w:lastRenderedPageBreak/>
              <w:t>"О мерах социальной поддержки отдельных категорий приемных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75,5</w:t>
            </w:r>
          </w:p>
        </w:tc>
      </w:tr>
      <w:tr w:rsidR="0073772B" w:rsidRPr="0073772B" w:rsidTr="0073772B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4 226,0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4 116,0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Пособие на ребенка в соответствии с Законом Кемеровской области от 18 ноября 2004 года № 75-ОЗ "О размере, порядке назначения и выплаты пособия на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92 615,0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92 614,4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2 660,0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639 693,0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20 893,2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4 986,0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15 122,7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727,5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314 098,5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11 541,0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2 811,2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299 739,3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304 510,3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266 253,0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38 210,3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47,0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420 898,0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141 353,0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141 353,0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154 700,0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154 697,7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67 294,0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66 942,0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57 551,0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57 551,0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187 438,4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8 305,0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6 154,1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5 774,1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5 774,1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5 774,1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"Проведение отделом общественных отношений управления делами администрации города Новокузнецка совместно с социально ориентированными НКО общественно значимых мероприятий и организация участия социально ориентированных НКО в мероприятиях областного и городского уровней"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292 304,0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292 304,0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292 304,0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292 304,0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72 017,1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73772B">
              <w:rPr>
                <w:color w:val="000000"/>
              </w:rPr>
              <w:t>УКСа</w:t>
            </w:r>
            <w:proofErr w:type="spellEnd"/>
            <w:r w:rsidRPr="0073772B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12 576,2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12 576,2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12 219,2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353,5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3,5</w:t>
            </w:r>
          </w:p>
        </w:tc>
      </w:tr>
      <w:tr w:rsidR="0073772B" w:rsidRPr="0073772B" w:rsidTr="0073772B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"Газоснабжение промышленной площадки по адресу: шоссе </w:t>
            </w:r>
            <w:r w:rsidRPr="0073772B">
              <w:rPr>
                <w:color w:val="000000"/>
              </w:rPr>
              <w:lastRenderedPageBreak/>
              <w:t>Притомское,24А, ко</w:t>
            </w:r>
            <w:r>
              <w:rPr>
                <w:color w:val="000000"/>
              </w:rPr>
              <w:t>р</w:t>
            </w:r>
            <w:r w:rsidRPr="0073772B">
              <w:rPr>
                <w:color w:val="000000"/>
              </w:rPr>
              <w:t>пус 1, г</w:t>
            </w:r>
            <w:proofErr w:type="gramStart"/>
            <w:r w:rsidRPr="0073772B">
              <w:rPr>
                <w:color w:val="000000"/>
              </w:rPr>
              <w:t>.Н</w:t>
            </w:r>
            <w:proofErr w:type="gramEnd"/>
            <w:r w:rsidRPr="0073772B">
              <w:rPr>
                <w:color w:val="000000"/>
              </w:rPr>
              <w:t>овокузнецк"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59 440,9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Строительство и реконструкция систем газоснабжения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53 536,7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53 536,7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1 878,9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1 878,9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4 025,3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4 025,3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371 762,1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199 605,6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Мероприятия</w:t>
            </w:r>
            <w:proofErr w:type="gramEnd"/>
            <w:r w:rsidRPr="0073772B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174 405,6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174 405,6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174 405,6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172 156,5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172 156,5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172 156,5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172 156,5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227 405,1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134 538,6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37 089,9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37 089,9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87 703,8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87 703,8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9 744,9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9 744,9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"Газоснабжение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49 942,5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49 942,5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49 942,5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"Планировка и профилирование дорог сектора индивидуальной жилой застройки в зимний и летний периоды для обеспечения движения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мест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30 424,0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23 224,0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23 224,0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6 480,0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6 480,0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720,0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720,0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514 280,2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514 280,2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2 118,7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2 118,7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311 382,7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264 043,9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45 304,5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2 034,3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2 118,7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2 118,7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2 124,1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2 124,1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1 620,4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1 620,4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14 252,1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25 608,9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905,8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17 708,1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Прочие мероприятия в области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4 257,5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4 257,5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3 150,0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3 150,0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6 352,8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6 352,8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12 280,0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12 280,0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4 715,4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4 715,4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7 351,0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1 702,5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79 763,5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79 763,5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4 700,0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377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3 375,5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122,2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Реализация проектов </w:t>
            </w:r>
            <w:proofErr w:type="gramStart"/>
            <w:r w:rsidRPr="0073772B">
              <w:rPr>
                <w:color w:val="000000"/>
              </w:rPr>
              <w:t>инициативного</w:t>
            </w:r>
            <w:proofErr w:type="gramEnd"/>
            <w:r w:rsidRPr="0073772B">
              <w:rPr>
                <w:color w:val="000000"/>
              </w:rPr>
              <w:t xml:space="preserve"> бюджетирования «Твой Кузбасс - твоя инициатива»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20 717 483,0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1B5FAF" w:rsidRDefault="001B5FAF" w:rsidP="002A2BBC">
      <w:r>
        <w:t>Председатель</w:t>
      </w:r>
    </w:p>
    <w:p w:rsidR="001B5FAF" w:rsidRDefault="002A2BBC" w:rsidP="002A2BBC">
      <w:r>
        <w:t xml:space="preserve">Новокузнецкого </w:t>
      </w:r>
      <w:r w:rsidR="001B5FAF">
        <w:t>городского</w:t>
      </w:r>
    </w:p>
    <w:p w:rsidR="002A2BBC" w:rsidRPr="002A2BBC" w:rsidRDefault="002A2BBC" w:rsidP="001B5FA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B5FAF">
        <w:tab/>
      </w:r>
      <w:r>
        <w:tab/>
      </w:r>
      <w:r>
        <w:tab/>
      </w:r>
      <w:r>
        <w:tab/>
      </w:r>
      <w:r w:rsidR="00133E4A">
        <w:t>О</w:t>
      </w:r>
      <w:r w:rsidR="00133E4A" w:rsidRPr="00632EF8">
        <w:t xml:space="preserve">. </w:t>
      </w:r>
      <w:r w:rsidR="00133E4A">
        <w:t>А</w:t>
      </w:r>
      <w:r w:rsidR="00133E4A" w:rsidRPr="00632EF8">
        <w:t xml:space="preserve">. </w:t>
      </w:r>
      <w:r w:rsidR="00133E4A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C67D0D" w:rsidRPr="00517F2A" w:rsidRDefault="00C67D0D" w:rsidP="00C67D0D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4</w:t>
      </w:r>
    </w:p>
    <w:p w:rsidR="00C67D0D" w:rsidRPr="00517F2A" w:rsidRDefault="00C67D0D" w:rsidP="00C67D0D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67D0D" w:rsidRPr="00517F2A" w:rsidRDefault="00C67D0D" w:rsidP="00C67D0D">
      <w:pPr>
        <w:ind w:left="5670"/>
        <w:jc w:val="right"/>
      </w:pPr>
      <w:r w:rsidRPr="00517F2A">
        <w:t>городского Совета народных депутатов</w:t>
      </w:r>
    </w:p>
    <w:p w:rsidR="00C67D0D" w:rsidRDefault="00C67D0D" w:rsidP="00C67D0D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67D0D" w:rsidRDefault="00C67D0D" w:rsidP="00C67D0D">
      <w:pPr>
        <w:jc w:val="right"/>
      </w:pP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20</w:t>
      </w:r>
      <w:r>
        <w:rPr>
          <w:b/>
        </w:rPr>
        <w:t xml:space="preserve"> и 20</w:t>
      </w:r>
      <w:r w:rsidR="00C552AB">
        <w:rPr>
          <w:b/>
        </w:rPr>
        <w:t>2</w:t>
      </w:r>
      <w:r w:rsidR="00A86336">
        <w:rPr>
          <w:b/>
        </w:rPr>
        <w:t>1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0"/>
        <w:gridCol w:w="709"/>
        <w:gridCol w:w="709"/>
        <w:gridCol w:w="709"/>
        <w:gridCol w:w="851"/>
        <w:gridCol w:w="567"/>
        <w:gridCol w:w="1276"/>
        <w:gridCol w:w="1276"/>
      </w:tblGrid>
      <w:tr w:rsidR="005D5ED2" w:rsidRPr="004F7426" w:rsidTr="0073772B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86336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86336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4 404,1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4 404,1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4 404,1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4 389,6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4 389,6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62 155,4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62 010,1</w:t>
            </w:r>
          </w:p>
        </w:tc>
      </w:tr>
      <w:tr w:rsidR="0073772B" w:rsidRPr="0073772B" w:rsidTr="0073772B">
        <w:trPr>
          <w:trHeight w:val="145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"Разработка проектов планировок, проектов межевания,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12 080,7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49 929,4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49 493,3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49 493,3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48 255,3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48 255,3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488,0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436,1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436,1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1 871 508,7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1 871 508,7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80 914,9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80 914,9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10 274,9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10 173,9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10 173,9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35 800,0</w:t>
            </w:r>
          </w:p>
        </w:tc>
      </w:tr>
      <w:tr w:rsidR="0073772B" w:rsidRPr="0073772B" w:rsidTr="0073772B">
        <w:trPr>
          <w:trHeight w:val="36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10 100,0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10 100,0</w:t>
            </w:r>
          </w:p>
        </w:tc>
      </w:tr>
      <w:tr w:rsidR="0073772B" w:rsidRPr="0073772B" w:rsidTr="0073772B">
        <w:trPr>
          <w:trHeight w:val="56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24 740,0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24 740,0</w:t>
            </w:r>
          </w:p>
        </w:tc>
      </w:tr>
      <w:tr w:rsidR="0073772B" w:rsidRPr="0073772B" w:rsidTr="0073772B">
        <w:trPr>
          <w:trHeight w:val="66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1 790 593,8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1 790 593,8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350 700,0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300 700,0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300 700,0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50 000,0</w:t>
            </w:r>
          </w:p>
        </w:tc>
      </w:tr>
      <w:tr w:rsidR="0073772B" w:rsidRPr="0073772B" w:rsidTr="0073772B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120 400,0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120 400,0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109 938,4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109 938,4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27 358,4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27 358,4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82 580,0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82 580,0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12 480,0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23 385,4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23 385,4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12 400,0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10 985,4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10 985,4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1 173 690,0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1 173 690,0</w:t>
            </w:r>
          </w:p>
        </w:tc>
      </w:tr>
      <w:tr w:rsidR="0073772B" w:rsidRPr="0073772B" w:rsidTr="0073772B">
        <w:trPr>
          <w:trHeight w:val="59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586 845,0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310 595,0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341 845,0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245 000,0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892 933,3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610 220,6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22 500,0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"Строительство КОС блочно - модульного типа с полным циклом механической, биохимической очистки, доочистки сточных вод и обработки осадка. Строительство КНС и 2-х ниток напорного трубопровода. Ст. </w:t>
            </w:r>
            <w:proofErr w:type="spellStart"/>
            <w:r w:rsidRPr="0073772B">
              <w:rPr>
                <w:color w:val="000000"/>
              </w:rPr>
              <w:t>Полосухино</w:t>
            </w:r>
            <w:proofErr w:type="spellEnd"/>
            <w:r w:rsidRPr="0073772B">
              <w:rPr>
                <w:color w:val="000000"/>
              </w:rPr>
              <w:t>, Новокузнецкий городской округ. Муниципальной программы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838 552,0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533 339,3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410 930,5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238 344,6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410 930,5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238 344,6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410 930,5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238 344,6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253 400,0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253 400,0</w:t>
            </w:r>
          </w:p>
        </w:tc>
      </w:tr>
      <w:tr w:rsidR="0073772B" w:rsidRPr="0073772B" w:rsidTr="0073772B">
        <w:trPr>
          <w:trHeight w:val="724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253 400,0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41 594,7</w:t>
            </w:r>
          </w:p>
        </w:tc>
      </w:tr>
      <w:tr w:rsidR="0073772B" w:rsidRPr="0073772B" w:rsidTr="0073772B">
        <w:trPr>
          <w:trHeight w:val="146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41 594,7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41 594,7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54 381,3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54 381,3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21 834,2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21 834,2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21 806,2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21 806,2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32 547,1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32 547,1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32 547,1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163 098,5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69 348,5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69 348,5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69 348,5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ЧС"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93 750,0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93 750,0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58 750,0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58 750,0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Содержание и ремонт стратегически и социально значимых объектов </w:t>
            </w:r>
            <w:proofErr w:type="gramStart"/>
            <w:r w:rsidRPr="0073772B">
              <w:rPr>
                <w:color w:val="000000"/>
              </w:rPr>
              <w:t>инженерной</w:t>
            </w:r>
            <w:proofErr w:type="gramEnd"/>
            <w:r w:rsidRPr="0073772B">
              <w:rPr>
                <w:color w:val="000000"/>
              </w:rPr>
              <w:t xml:space="preserve">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177 312,9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183 356,8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121 091,0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66 902,9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66 902,9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54 188,1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54 188,1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46 413,3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5 950,3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5 950,3</w:t>
            </w:r>
          </w:p>
        </w:tc>
      </w:tr>
      <w:tr w:rsidR="0073772B" w:rsidRPr="0073772B" w:rsidTr="0073772B">
        <w:trPr>
          <w:trHeight w:val="666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6 918,4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6 918,4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33 544,6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33 544,6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10 852,5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10 852,5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10 852,5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495 037,0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495 205,5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3 430,0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50,0</w:t>
            </w:r>
          </w:p>
        </w:tc>
      </w:tr>
      <w:tr w:rsidR="0073772B" w:rsidRPr="0073772B" w:rsidTr="0073772B">
        <w:trPr>
          <w:trHeight w:val="222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199 741,3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199 896,5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71 068,0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71 068,0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71 068,0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128 828,5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128 828,5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128 828,5</w:t>
            </w:r>
          </w:p>
        </w:tc>
      </w:tr>
      <w:tr w:rsidR="0073772B" w:rsidRPr="0073772B" w:rsidTr="0073772B">
        <w:trPr>
          <w:trHeight w:val="122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</w:tr>
      <w:tr w:rsidR="0073772B" w:rsidRPr="0073772B" w:rsidTr="0073772B">
        <w:trPr>
          <w:trHeight w:val="328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235 505,3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56 310,4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56 323,8</w:t>
            </w:r>
          </w:p>
        </w:tc>
      </w:tr>
      <w:tr w:rsidR="0073772B" w:rsidRPr="0073772B" w:rsidTr="0073772B">
        <w:trPr>
          <w:trHeight w:val="357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14 986,9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15 000,2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5 557,0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5 265,6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291,4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9 441,1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9 443,2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9 388,1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9 388,1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55,1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18 816,5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18 816,5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18 816,5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22 507,0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6 400,0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16 107,0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16 107,0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690 539,5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849 565,0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641 117,0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460 611,4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354 398,3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277 833,3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277 833,3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76 565,0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76 565,0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286 718,7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286 718,7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286 718,7</w:t>
            </w:r>
          </w:p>
        </w:tc>
      </w:tr>
      <w:tr w:rsidR="0073772B" w:rsidRPr="0073772B" w:rsidTr="0073772B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49 567,9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49 422,5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8 129,3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7 983,9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7 195,9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7 195,9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788,0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788,0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41 438,6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41 438,6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41 438,6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18 655,6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18 655,6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18 510,6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18 510,6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145,0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76 482,2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МАУ "МФЦ г.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76 482,2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73772B">
              <w:rPr>
                <w:color w:val="000000"/>
              </w:rPr>
              <w:t>.Н</w:t>
            </w:r>
            <w:proofErr w:type="gramEnd"/>
            <w:r w:rsidRPr="0073772B">
              <w:rPr>
                <w:color w:val="000000"/>
              </w:rPr>
              <w:t>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76 482,2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76 482,2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3 803,0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258 332,0</w:t>
            </w:r>
          </w:p>
        </w:tc>
      </w:tr>
      <w:tr w:rsidR="0073772B" w:rsidRPr="0073772B" w:rsidTr="0073772B">
        <w:trPr>
          <w:trHeight w:val="13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"Финансовая поддержка субъектов малого и среднего предпринимательства, организаций, образующих инфраструктуру поддержки </w:t>
            </w:r>
            <w:r w:rsidRPr="0073772B">
              <w:rPr>
                <w:color w:val="000000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"Предоставление образовательной поддержки субъектам малого и среднего предпринимательства"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73772B">
              <w:rPr>
                <w:color w:val="000000"/>
              </w:rPr>
              <w:t>.Н</w:t>
            </w:r>
            <w:proofErr w:type="gramEnd"/>
            <w:r w:rsidRPr="0073772B">
              <w:rPr>
                <w:color w:val="000000"/>
              </w:rPr>
              <w:t>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"Акселерация субъе</w:t>
            </w:r>
            <w:r>
              <w:rPr>
                <w:color w:val="000000"/>
              </w:rPr>
              <w:t>ктов малого и среднего предприни</w:t>
            </w:r>
            <w:r w:rsidRPr="0073772B">
              <w:rPr>
                <w:color w:val="000000"/>
              </w:rPr>
              <w:t>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I5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257 732,0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I5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55275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257 732,0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I5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55275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257 732,0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10 365,6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10 365,6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3 210,2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3 210,2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3 098,5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1 053,0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1 053,0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вр</w:t>
            </w:r>
            <w:r>
              <w:rPr>
                <w:color w:val="000000"/>
              </w:rPr>
              <w:t>еменных рабочих мест, трудоустройст</w:t>
            </w:r>
            <w:r w:rsidRPr="0073772B">
              <w:rPr>
                <w:color w:val="000000"/>
              </w:rPr>
              <w:t>во несовершеннолетних граждан в учреждениях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1 515,0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389,3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970,4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155,3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530,5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7 155,4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3 637,7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Содержание центрального аппарата органов местного </w:t>
            </w:r>
            <w:r w:rsidRPr="0073772B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3 637,7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3 582,7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3 517,7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287 175,3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242 114,8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5 274,8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5 274,8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5 249,8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236 840,0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236 840,0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236 840,0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"Финансовое обеспечение мероприятий федеральной целевой программы "Развитие физической культуры и спорта в Российской Федерации на 2016-2020 годы" (строительство малобюджетных физкультурно-спортивных объектов шаговой доступности)"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8 093 981,3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8 059 268,3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25 843,5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24 681,5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25 843,5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24 681,5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24 681,5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24 681,5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7 989 569,9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7 956 018,9</w:t>
            </w:r>
          </w:p>
        </w:tc>
      </w:tr>
      <w:tr w:rsidR="0073772B" w:rsidRPr="0073772B" w:rsidTr="0073772B">
        <w:trPr>
          <w:trHeight w:val="41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3 497 296,0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3 428 246,6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1 633 698,4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1 564 649,0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101 127,3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101 127,3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41 131,0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34 629,0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1 415 242,4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1 362 862,2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73 201,6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66 030,5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2 996,1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1 863 597,6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1 863 597,6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129 714,5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129 714,5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444,5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1 643 921,2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1 643 921,2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89 517,4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89 517,4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2 785 336,6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2 855 063,9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222 568,1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292 295,4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188 616,8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287 574,4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4 283,5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437,5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2 562 768,5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2 562 768,5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319 867,0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319 867,0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1 527,0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2 106 813,1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2 106 813,1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134 561,4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134 561,4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49 652,3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47 495,8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14 286,5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17 801,0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13 126,3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17 749,0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7 731,0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2 060,0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6 650,5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2 060,0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27 634,8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377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27 634,8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743 799,4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729 380,0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743 799,4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729 380,0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662 890,8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649 647,4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80 908,7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79 732,7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422 112,2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420 035,2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8 796,0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8 556,0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8 556,0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125 766,2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125 766,2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102 056,0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102 056,0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23 710,2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23 710,2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285 473,0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285 473,0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228 635,4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228 635,4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56 837,6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56 837,6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24 909,8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24 909,8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24 909,8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73772B">
              <w:rPr>
                <w:color w:val="000000"/>
              </w:rPr>
              <w:t>обучающимся</w:t>
            </w:r>
            <w:proofErr w:type="gramEnd"/>
            <w:r w:rsidRPr="0073772B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2 995,4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2 995,4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2 995,4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4 863,0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7377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2 693,0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2 494,0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191,0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423 581,3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443 029,3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423 581,3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443 029,3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293 666,3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313 149,3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129 880,1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52321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52321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78 567,9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78 567,9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43 980,9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43 980,9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14 943,9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14 943,9</w:t>
            </w:r>
          </w:p>
        </w:tc>
      </w:tr>
      <w:tr w:rsidR="0073772B" w:rsidRPr="0073772B" w:rsidTr="00567D7E">
        <w:trPr>
          <w:trHeight w:val="28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14 943,9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14 943,9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7377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29 037,0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29 037,0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18 400,0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13 345,0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3 180,0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160,0</w:t>
            </w:r>
          </w:p>
        </w:tc>
      </w:tr>
      <w:tr w:rsidR="0073772B" w:rsidRPr="0073772B" w:rsidTr="00567D7E">
        <w:trPr>
          <w:trHeight w:val="364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9 850,0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8 804,0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368,0</w:t>
            </w:r>
          </w:p>
        </w:tc>
      </w:tr>
      <w:tr w:rsidR="0073772B" w:rsidRPr="0073772B" w:rsidTr="00567D7E">
        <w:trPr>
          <w:trHeight w:val="41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</w:t>
            </w:r>
            <w:r w:rsidRPr="0073772B">
              <w:rPr>
                <w:color w:val="000000"/>
              </w:rPr>
              <w:lastRenderedPageBreak/>
              <w:t>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19 023,0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19 023,0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968,0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305 807,7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306 807,7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270 232,8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271 232,8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зачисления денежных сре</w:t>
            </w:r>
            <w:proofErr w:type="gramStart"/>
            <w:r w:rsidRPr="0073772B">
              <w:rPr>
                <w:color w:val="000000"/>
              </w:rPr>
              <w:t>дств дл</w:t>
            </w:r>
            <w:proofErr w:type="gramEnd"/>
            <w:r w:rsidRPr="0073772B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3 530,0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3 513,0</w:t>
            </w:r>
          </w:p>
        </w:tc>
      </w:tr>
      <w:tr w:rsidR="0073772B" w:rsidRPr="0073772B" w:rsidTr="0073772B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221 726,0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221 726,0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1 105,0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176 840,0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43 781,0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43 781,0</w:t>
            </w:r>
          </w:p>
        </w:tc>
      </w:tr>
      <w:tr w:rsidR="0073772B" w:rsidRPr="0073772B" w:rsidTr="00567D7E">
        <w:trPr>
          <w:trHeight w:val="13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</w:t>
            </w:r>
            <w:r w:rsidRPr="0073772B">
              <w:rPr>
                <w:color w:val="000000"/>
              </w:rPr>
              <w:lastRenderedPageBreak/>
              <w:t>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2 450,0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28 969,0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28 969,0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28 825,0</w:t>
            </w:r>
          </w:p>
        </w:tc>
      </w:tr>
      <w:tr w:rsidR="0073772B" w:rsidRPr="0073772B" w:rsidTr="0073772B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73772B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800,0</w:t>
            </w:r>
          </w:p>
        </w:tc>
      </w:tr>
      <w:tr w:rsidR="0073772B" w:rsidRPr="0073772B" w:rsidTr="0073772B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703,8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699,8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35 574,9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582,0</w:t>
            </w:r>
          </w:p>
        </w:tc>
      </w:tr>
      <w:tr w:rsidR="0073772B" w:rsidRPr="0073772B" w:rsidTr="00567D7E">
        <w:trPr>
          <w:trHeight w:val="41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      </w:r>
            <w:r w:rsidRPr="0073772B">
              <w:rPr>
                <w:color w:val="000000"/>
              </w:rPr>
              <w:lastRenderedPageBreak/>
              <w:t>помещений, а также осуществления контроля за распоряжением ими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34 992,9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34 992,9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33 574,1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1 408,8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3 420 654,7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3 441 454,6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15 137,2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15 137,2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13 631,0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13 631,0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1 206,2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3 209 732,1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3 230 532,0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593 700,1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593 700,1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170 782,0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170 782,0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149 832,0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149 832,0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73772B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5 598,0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5 350,0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178,0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21 732,0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1 562,0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66,5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3 627,3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2 692,3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173 848,0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172 848,0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204 830,9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204 830,9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56,9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Социальная поддержка граждан, достигших возраста 70 лет, в соответствии с Законом Кемеровской области от 10 июня 2005 года</w:t>
            </w:r>
            <w:r w:rsidR="00567D7E">
              <w:rPr>
                <w:color w:val="000000"/>
              </w:rPr>
              <w:t xml:space="preserve"> </w:t>
            </w:r>
            <w:r w:rsidRPr="0073772B">
              <w:rPr>
                <w:color w:val="000000"/>
              </w:rPr>
              <w:t>№ 74-ОЗ "О социальной поддержке граждан, достигших возраста 70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633,0</w:t>
            </w:r>
          </w:p>
        </w:tc>
      </w:tr>
      <w:tr w:rsidR="0073772B" w:rsidRPr="0073772B" w:rsidTr="00567D7E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№ 156-ОЗ "О денежной выплате </w:t>
            </w:r>
            <w:r w:rsidRPr="0073772B">
              <w:rPr>
                <w:color w:val="000000"/>
              </w:rPr>
              <w:lastRenderedPageBreak/>
              <w:t>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3 460,0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3 424,0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9 062,0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9 062,0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7 900,0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715 142,0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715 142,0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710 642,0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710 642,0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309 281,4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310 289,1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2 476,2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2 320,9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2 463,9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22 349,9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21 363,9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22 217,9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285 351,7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283 051,7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283 051,7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3772B">
              <w:rPr>
                <w:color w:val="000000"/>
              </w:rPr>
              <w:t>дств в с</w:t>
            </w:r>
            <w:proofErr w:type="gramEnd"/>
            <w:r w:rsidRPr="0073772B">
              <w:rPr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111,3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110,7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187 734,7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187 734,7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59 362,7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295,7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59 067,0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59 067,0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128 372,0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127 072,0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127 072,0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1 503,0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1 503,0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1 495,0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15 221,7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15 290,6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2 235,0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2 225,0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6 079,7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6 079,7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1 246,4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377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1 241,4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268,7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267,2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1 793,0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3 534,8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3 519,8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389 972,0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400 898,6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6 026,9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6 026,9</w:t>
            </w:r>
          </w:p>
        </w:tc>
      </w:tr>
      <w:tr w:rsidR="0073772B" w:rsidRPr="0073772B" w:rsidTr="00567D7E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</w:t>
            </w:r>
            <w:r w:rsidRPr="0073772B">
              <w:rPr>
                <w:color w:val="000000"/>
              </w:rPr>
              <w:lastRenderedPageBreak/>
              <w:t>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288 756,0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288 756,0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4 120,2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3 919,2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3 919,2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180,0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75,5</w:t>
            </w:r>
          </w:p>
        </w:tc>
      </w:tr>
      <w:tr w:rsidR="0073772B" w:rsidRPr="0073772B" w:rsidTr="0073772B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765,0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4 226,0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4 116,0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Пособие на ребенка в соответствии с Законом Кемеровской области от 18 ноября 2004 года № 75-ОЗ "О размере, порядке назначения и выплаты пособия на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92 615,0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92 615,0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4 300,0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140,0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4 160,0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627 878,0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627 878,1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15 278,2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15 278,3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4 975,4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4 975,4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9 810,0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492,9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314 098,5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314 098,5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11 541,0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11 541,0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2 231,0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300 319,5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300 319,5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298 310,3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298 310,3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266 257,0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266 257,0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32 033,3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32 033,3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20,0</w:t>
            </w:r>
          </w:p>
        </w:tc>
      </w:tr>
      <w:tr w:rsidR="0073772B" w:rsidRPr="0073772B" w:rsidTr="0073772B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179,0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12,0</w:t>
            </w:r>
          </w:p>
        </w:tc>
      </w:tr>
      <w:tr w:rsidR="0073772B" w:rsidRPr="0073772B" w:rsidTr="00567D7E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"Федеральный проект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352 299,3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361 095,9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25 998,0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25 998,0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210 252,9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1 046,0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201 450,0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209 206,9</w:t>
            </w:r>
          </w:p>
        </w:tc>
      </w:tr>
      <w:tr w:rsidR="0073772B" w:rsidRPr="0073772B" w:rsidTr="00567D7E">
        <w:trPr>
          <w:trHeight w:val="13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67 294,0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67 294,0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352,0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66 942,0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57 551,0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57 551,0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195 785,4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187 418,4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187 418,4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8 325,0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8 325,0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36,0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2 227,0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2 227,0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2 227,0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2 227,0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371 242,5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371 242,5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371 242,5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371 242,5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11 251,6</w:t>
            </w:r>
          </w:p>
        </w:tc>
      </w:tr>
      <w:tr w:rsidR="0073772B" w:rsidRPr="0073772B" w:rsidTr="0073772B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73772B">
              <w:rPr>
                <w:color w:val="000000"/>
              </w:rPr>
              <w:t>УКСа</w:t>
            </w:r>
            <w:proofErr w:type="spellEnd"/>
            <w:r w:rsidRPr="0073772B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11 251,6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11 251,6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11 249,8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1,8</w:t>
            </w:r>
          </w:p>
        </w:tc>
      </w:tr>
      <w:tr w:rsidR="0073772B" w:rsidRPr="0073772B" w:rsidTr="00567D7E">
        <w:trPr>
          <w:trHeight w:val="131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</w:t>
            </w:r>
            <w:r w:rsidRPr="0073772B">
              <w:rPr>
                <w:b/>
                <w:bCs/>
                <w:color w:val="000000"/>
              </w:rPr>
              <w:lastRenderedPageBreak/>
              <w:t>городского округа на 2018-2022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61 246,3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52 786,3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52 786,3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52 786,3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proofErr w:type="gramStart"/>
            <w:r w:rsidRPr="0073772B">
              <w:rPr>
                <w:color w:val="000000"/>
              </w:rPr>
              <w:t>Мероприятия</w:t>
            </w:r>
            <w:proofErr w:type="gramEnd"/>
            <w:r w:rsidRPr="0073772B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25 200,0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27 586,3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27 586,3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27 586,3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617 874,3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769 982,8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617 874,3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769 982,8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1 765,6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1 765,6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256 343,9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256 523,9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235 267,9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235 267,9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20 180,0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1 076,0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1 822,0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1 822,0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2 124,1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2 124,1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1 423,9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1 423,9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58 800,0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16 055,0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16 055,0</w:t>
            </w:r>
          </w:p>
        </w:tc>
      </w:tr>
      <w:tr w:rsidR="0073772B" w:rsidRPr="0073772B" w:rsidTr="0073772B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lastRenderedPageBreak/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1 801,9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1 187,9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1 565,9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4 512,4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4 512,4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386 793,0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386 793,0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5 000,0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71 540,7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23 575,5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71 540,7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23 575,5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700,0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700,0</w:t>
            </w:r>
          </w:p>
        </w:tc>
      </w:tr>
      <w:tr w:rsidR="0073772B" w:rsidRPr="0073772B" w:rsidTr="0073772B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131,8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131,8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3 497,7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3 376,6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121,1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456,0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414,0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color w:val="000000"/>
              </w:rPr>
            </w:pPr>
            <w:r w:rsidRPr="007377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color w:val="000000"/>
              </w:rPr>
            </w:pPr>
            <w:r w:rsidRPr="0073772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color w:val="000000"/>
              </w:rPr>
            </w:pPr>
            <w:r w:rsidRPr="0073772B">
              <w:rPr>
                <w:color w:val="000000"/>
              </w:rPr>
              <w:t>42,0</w:t>
            </w:r>
          </w:p>
        </w:tc>
      </w:tr>
      <w:tr w:rsidR="0073772B" w:rsidRPr="0073772B" w:rsidTr="0073772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3772B" w:rsidRPr="0073772B" w:rsidRDefault="0073772B" w:rsidP="0073772B">
            <w:pPr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center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17 798 662,2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772B" w:rsidRPr="0073772B" w:rsidRDefault="0073772B" w:rsidP="0073772B">
            <w:pPr>
              <w:jc w:val="right"/>
              <w:rPr>
                <w:b/>
                <w:bCs/>
                <w:color w:val="000000"/>
              </w:rPr>
            </w:pPr>
            <w:r w:rsidRPr="0073772B">
              <w:rPr>
                <w:b/>
                <w:bCs/>
                <w:color w:val="000000"/>
              </w:rPr>
              <w:t>17 701 314,8</w:t>
            </w:r>
          </w:p>
        </w:tc>
      </w:tr>
    </w:tbl>
    <w:p w:rsidR="0073772B" w:rsidRDefault="0073772B"/>
    <w:p w:rsidR="004F7426" w:rsidRDefault="004F7426"/>
    <w:p w:rsidR="001B5FAF" w:rsidRDefault="001B5FAF" w:rsidP="002A2BBC">
      <w:r>
        <w:t>Председатель</w:t>
      </w:r>
    </w:p>
    <w:p w:rsidR="001B5FAF" w:rsidRDefault="002A2BBC" w:rsidP="00856649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856649">
      <w:r w:rsidRPr="00E51B2B">
        <w:t>Совета народных депутатов</w:t>
      </w:r>
      <w:r>
        <w:tab/>
      </w:r>
      <w:r>
        <w:tab/>
      </w:r>
      <w:r>
        <w:tab/>
      </w:r>
      <w:r w:rsidR="001B5FAF"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C67D0D" w:rsidRPr="00517F2A" w:rsidRDefault="00C67D0D" w:rsidP="00C67D0D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5</w:t>
      </w:r>
    </w:p>
    <w:p w:rsidR="00C67D0D" w:rsidRPr="00517F2A" w:rsidRDefault="00C67D0D" w:rsidP="00C67D0D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67D0D" w:rsidRPr="00517F2A" w:rsidRDefault="00C67D0D" w:rsidP="00C67D0D">
      <w:pPr>
        <w:ind w:left="5670"/>
        <w:jc w:val="right"/>
      </w:pPr>
      <w:r w:rsidRPr="00517F2A">
        <w:t>городского Совета народных депутатов</w:t>
      </w:r>
    </w:p>
    <w:p w:rsidR="00C67D0D" w:rsidRDefault="00C67D0D" w:rsidP="00C67D0D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67D0D" w:rsidRDefault="00C67D0D" w:rsidP="002A2BBC">
      <w:pPr>
        <w:jc w:val="right"/>
      </w:pP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A86336">
        <w:rPr>
          <w:b/>
        </w:rPr>
        <w:t>9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709"/>
        <w:gridCol w:w="1701"/>
      </w:tblGrid>
      <w:tr w:rsidR="00C57478" w:rsidRPr="00311043" w:rsidTr="00567D7E">
        <w:trPr>
          <w:trHeight w:val="10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527 052,0</w:t>
            </w:r>
          </w:p>
        </w:tc>
      </w:tr>
      <w:tr w:rsidR="00567D7E" w:rsidRPr="00567D7E" w:rsidTr="00567D7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567D7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13 167,8</w:t>
            </w:r>
          </w:p>
        </w:tc>
      </w:tr>
      <w:tr w:rsidR="00567D7E" w:rsidRPr="00567D7E" w:rsidTr="00567D7E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294 683,6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117,7</w:t>
            </w:r>
          </w:p>
        </w:tc>
      </w:tr>
      <w:tr w:rsidR="00567D7E" w:rsidRPr="00567D7E" w:rsidTr="00567D7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15 195,7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5 523,1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17 708,1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178 537,3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228 702,4</w:t>
            </w:r>
          </w:p>
        </w:tc>
      </w:tr>
      <w:tr w:rsidR="00567D7E" w:rsidRPr="00567D7E" w:rsidTr="00567D7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216 013,3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409,2</w:t>
            </w:r>
          </w:p>
        </w:tc>
      </w:tr>
      <w:tr w:rsidR="00567D7E" w:rsidRPr="00567D7E" w:rsidTr="00567D7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12 280,0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2 894 038,5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16 200,0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902 548,2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1 796 164,5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179 125,8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2 877 191,8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484 342,7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1 624 654,6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687 502,2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80 692,2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5 170,8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5 070,8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8 943 501,6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3 711 961,0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3 733 398,4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851 719,4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30 750,9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76 324,5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539 347,5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552 009,4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516 629,6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35 379,8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4 047 012,4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59 362,7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639 584,6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2 028 555,2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1 091 952,9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227 556,9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345 500,1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276 592,4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57 126,5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5 764,3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6 017,0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5 000,0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292 304,0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292 304,0</w:t>
            </w:r>
          </w:p>
        </w:tc>
      </w:tr>
      <w:tr w:rsidR="00567D7E" w:rsidRPr="00567D7E" w:rsidTr="00567D7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20 717 483,0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425DC7" w:rsidRDefault="002A2BBC" w:rsidP="002A2BBC">
      <w:r w:rsidRPr="00E51B2B">
        <w:t>Председатель</w:t>
      </w:r>
    </w:p>
    <w:p w:rsidR="00425DC7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 w:rsidR="00425DC7">
        <w:tab/>
      </w:r>
      <w:r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C67D0D" w:rsidRPr="00517F2A" w:rsidRDefault="00C67D0D" w:rsidP="00C67D0D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6</w:t>
      </w:r>
    </w:p>
    <w:p w:rsidR="00C67D0D" w:rsidRPr="00517F2A" w:rsidRDefault="00C67D0D" w:rsidP="00C67D0D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67D0D" w:rsidRPr="00517F2A" w:rsidRDefault="00C67D0D" w:rsidP="00C67D0D">
      <w:pPr>
        <w:ind w:left="5670"/>
        <w:jc w:val="right"/>
      </w:pPr>
      <w:r w:rsidRPr="00517F2A">
        <w:t>городского Совета народных депутатов</w:t>
      </w:r>
    </w:p>
    <w:p w:rsidR="00C67D0D" w:rsidRDefault="00C67D0D" w:rsidP="00C67D0D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67D0D" w:rsidRDefault="00C67D0D" w:rsidP="002A2BBC">
      <w:pPr>
        <w:jc w:val="right"/>
      </w:pP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20</w:t>
      </w:r>
      <w:r>
        <w:rPr>
          <w:b/>
        </w:rPr>
        <w:t xml:space="preserve"> и 20</w:t>
      </w:r>
      <w:r w:rsidR="00A911A1">
        <w:rPr>
          <w:b/>
        </w:rPr>
        <w:t>2</w:t>
      </w:r>
      <w:r w:rsidR="00A86336">
        <w:rPr>
          <w:b/>
        </w:rPr>
        <w:t>1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567D7E">
        <w:trPr>
          <w:trHeight w:val="10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A86336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A86336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478 244,0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445 020,2</w:t>
            </w:r>
          </w:p>
        </w:tc>
      </w:tr>
      <w:tr w:rsidR="00567D7E" w:rsidRPr="00567D7E" w:rsidTr="00567D7E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1 765,6</w:t>
            </w:r>
          </w:p>
        </w:tc>
      </w:tr>
      <w:tr w:rsidR="00567D7E" w:rsidRPr="00567D7E" w:rsidTr="00567D7E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11 765,4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11 765,4</w:t>
            </w:r>
          </w:p>
        </w:tc>
      </w:tr>
      <w:tr w:rsidR="00567D7E" w:rsidRPr="00567D7E" w:rsidTr="00567D7E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239 543,3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240 101,3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131,8</w:t>
            </w:r>
          </w:p>
        </w:tc>
      </w:tr>
      <w:tr w:rsidR="00567D7E" w:rsidRPr="00567D7E" w:rsidTr="00567D7E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12 426,6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19 175,2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58 800,0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148 895,8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100 854,3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163 098,4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163 098,5</w:t>
            </w:r>
          </w:p>
        </w:tc>
      </w:tr>
      <w:tr w:rsidR="00567D7E" w:rsidRPr="00567D7E" w:rsidTr="00567D7E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163 098,4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163 098,5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2 590 040,4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2 635 976,0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17 000,0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690 539,5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1 570 290,0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1 570 290,0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103 617,5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358 146,5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1 269 404,6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981 131,1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50 253,4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52 447,2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838 471,9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556 464,6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316 023,1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307 563,1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64 656,2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64 656,2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4 404,1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4 404,1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8 120 766,8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8 086 053,8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3 529 708,4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3 425 946,1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3 259 726,1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3 325 219,9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744 071,4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729 652,0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29 059,3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29 059,3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61 945,8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61 945,8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496 255,8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514 230,8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495 231,0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495 399,5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461 427,6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461 582,7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33 803,4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33 816,8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3 859 905,9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3 885 081,4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59 362,7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627 810,0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627 810,1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1 977 559,3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1 981 711,6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997 235,5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1 017 958,6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197 938,4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198 238,4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287 175,3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242 114,8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236 840,0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5 274,8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5 000,0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371 242,5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371 242,5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386 793,0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386 793,0</w:t>
            </w:r>
          </w:p>
        </w:tc>
      </w:tr>
      <w:tr w:rsidR="00567D7E" w:rsidRPr="00567D7E" w:rsidTr="00567D7E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17 798 662,2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17 701 314,8</w:t>
            </w:r>
          </w:p>
        </w:tc>
      </w:tr>
    </w:tbl>
    <w:p w:rsidR="00D40C2E" w:rsidRDefault="00D40C2E"/>
    <w:p w:rsidR="0065459C" w:rsidRPr="00F912E2" w:rsidRDefault="0065459C" w:rsidP="00273535">
      <w:pPr>
        <w:jc w:val="center"/>
      </w:pPr>
    </w:p>
    <w:p w:rsidR="00101121" w:rsidRDefault="002A2BBC" w:rsidP="002A2BBC">
      <w:r w:rsidRPr="00E51B2B">
        <w:t>Председатель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01121"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C06122" w:rsidRPr="00517F2A" w:rsidRDefault="00C06122" w:rsidP="00C06122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7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C06122" w:rsidRDefault="00C06122" w:rsidP="00C06122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06122" w:rsidRDefault="00C06122" w:rsidP="002A2BBC">
      <w:pPr>
        <w:jc w:val="right"/>
      </w:pP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02B6E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201</w:t>
      </w:r>
      <w:r w:rsidR="00A86336">
        <w:rPr>
          <w:b/>
          <w:bCs/>
        </w:rPr>
        <w:t>9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567"/>
        <w:gridCol w:w="567"/>
        <w:gridCol w:w="567"/>
        <w:gridCol w:w="1275"/>
        <w:gridCol w:w="709"/>
        <w:gridCol w:w="1418"/>
      </w:tblGrid>
      <w:tr w:rsidR="00623477" w:rsidRPr="00311043" w:rsidTr="002D1BEF">
        <w:trPr>
          <w:trHeight w:val="1020"/>
        </w:trPr>
        <w:tc>
          <w:tcPr>
            <w:tcW w:w="5388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3477" w:rsidRPr="00311043" w:rsidRDefault="00623477" w:rsidP="002D1BEF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3477" w:rsidRPr="00311043" w:rsidRDefault="00623477" w:rsidP="002D1BEF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3477" w:rsidRPr="00311043" w:rsidRDefault="00623477" w:rsidP="002D1BEF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858 209,1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162 177,6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2D1BEF">
        <w:trPr>
          <w:trHeight w:val="58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136 853,1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136 853,1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132 628,4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105 673,0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25 485,4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1 470,0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9900071960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3 497,7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9900071960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3 375,5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9900071960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122,2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117,7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117,7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117,7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117,7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17 708,1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17 708,1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17 708,1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17 708,1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5 380,0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1900210140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1900210140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224 209,0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211 929,0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200 933,0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0500110260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76 094,9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0500110260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76 094,9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0500210230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0500210230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0500310240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2 276,0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0500310240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2 276,0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0500510730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81 946,6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0500510730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81 946,6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Содержание и ремонт стратегически и социально значимых объектов </w:t>
            </w:r>
            <w:proofErr w:type="gramStart"/>
            <w:r w:rsidRPr="00567D7E">
              <w:rPr>
                <w:color w:val="000000"/>
              </w:rPr>
              <w:t>инженерной</w:t>
            </w:r>
            <w:proofErr w:type="gramEnd"/>
            <w:r w:rsidRPr="00567D7E">
              <w:rPr>
                <w:color w:val="000000"/>
              </w:rPr>
              <w:t xml:space="preserve">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0500511110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40 600,0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0500511110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40 600,0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10 996,0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10 946,0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10 080,6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865,4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9900010330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9900010330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15 733,7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15 583,7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12 080,7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0200210420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12 080,7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0200210420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12 080,7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3 503,0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1200120170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3 503,0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1200120170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3 503,0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118 400,0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115 350,0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115 350,0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0700210120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115 350,0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0700210120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115 350,0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Реализация проектов </w:t>
            </w:r>
            <w:proofErr w:type="gramStart"/>
            <w:r w:rsidRPr="00567D7E">
              <w:rPr>
                <w:color w:val="000000"/>
              </w:rPr>
              <w:t>инициативного</w:t>
            </w:r>
            <w:proofErr w:type="gramEnd"/>
            <w:r w:rsidRPr="00567D7E">
              <w:rPr>
                <w:color w:val="000000"/>
              </w:rPr>
              <w:t xml:space="preserve"> бюджетирования «Твой Кузбасс - твоя инициатива»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99000S3420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99000S3420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2 950,0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2 950,0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2 950,0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2 950,0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40 044,6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10 070,0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07001L4970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07001L4970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6,5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0500110260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0500110260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29 968,1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5 774,1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1900111130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5 774,1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1900111130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5 774,1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24 194,0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24 194,0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24 194,0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9900010920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9900010920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292 304,0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292 304,0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292 304,0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2000610090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292 304,0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2000610090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292 304,0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Центрального района г</w:t>
            </w:r>
            <w:proofErr w:type="gramStart"/>
            <w:r w:rsidRPr="00567D7E">
              <w:rPr>
                <w:b/>
                <w:bCs/>
                <w:color w:val="000000"/>
              </w:rPr>
              <w:t>.Н</w:t>
            </w:r>
            <w:proofErr w:type="gramEnd"/>
            <w:r w:rsidRPr="00567D7E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42 862,2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39 087,6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39 087,6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39 087,6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37 745,6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31 960,0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5 772,6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1 323,0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1 323,0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1 205,2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1 105,4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2 043,6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2 043,6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2 043,6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2 043,6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2 043,6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1 927 173,3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1 506,9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1 506,9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по капитальному ремонту дворовых территорий многоквартирных домов и проездов к ним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0420410710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1 506,9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0420410710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1 925 631,4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119 379,3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95 806,8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0420110490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38 832,0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0420110490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38 832,0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0420210460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1 840,0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0420210460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0420210460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931,7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0420310440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12 862,8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0420310440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8 021,3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0420310440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4 841,6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0430310450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42 272,0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0430310450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42 272,0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23 224,0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2300510600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23 224,0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2300510600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23 224,0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348,5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348,5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348,5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1 541 188,8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1 344 447,7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0411110600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68 531,5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0411110600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68 531,5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0411910600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4 731,4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0411910600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4 731,4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0420310440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1 796,4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0420310440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1 796,4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0430111040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1 027 888,4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0430111040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1 027 888,4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0430210610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241 500,0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0430210610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241 500,0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191 681,1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2300210600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37 089,9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2300210600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37 089,9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2300272480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87 703,8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2300272480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87 703,8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23002S2480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9 744,9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23002S2480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9 744,9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2300310600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49 942,5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2300310600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49 942,5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2300572500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6 480,0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2300572500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6 480,0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23005S2500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23005S2500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5 060,0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5 060,0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5 060,0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199 605,6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199 605,6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Мероприятия</w:t>
            </w:r>
            <w:proofErr w:type="gramEnd"/>
            <w:r w:rsidRPr="00567D7E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2210111150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25 200,0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2210111150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221F255550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174 405,6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221F255550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174 405,6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65 457,6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63 582,4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26 804,1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25 374,5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1 401,6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0440210560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36 778,3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0440210560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36 778,3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1 875,2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1 875,2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1 635,2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0440110020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559 519,7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109 262,3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109 262,3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24 716,1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21 962,9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21 007,1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1000110190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1000110190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1000410100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2 607,7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1000410100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2 093,0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1000410100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514,7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84 546,2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9900010880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4 715,4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9900010880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4 715,4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67,3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67,3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79 763,5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9900011170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79 763,5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85 323,7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85 323,7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85 023,7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567D7E">
              <w:rPr>
                <w:color w:val="000000"/>
              </w:rPr>
              <w:t>.Н</w:t>
            </w:r>
            <w:proofErr w:type="gramEnd"/>
            <w:r w:rsidRPr="00567D7E">
              <w:rPr>
                <w:color w:val="000000"/>
              </w:rPr>
              <w:t>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1100110180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1100110180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1100172110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1 517,5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1100172110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1 517,5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567D7E">
              <w:rPr>
                <w:color w:val="000000"/>
              </w:rPr>
              <w:t>.Н</w:t>
            </w:r>
            <w:proofErr w:type="gramEnd"/>
            <w:r w:rsidRPr="00567D7E">
              <w:rPr>
                <w:color w:val="000000"/>
              </w:rPr>
              <w:t>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1100210180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83 500,1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1100210180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83 500,1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567D7E">
              <w:rPr>
                <w:color w:val="000000"/>
              </w:rPr>
              <w:t>.Н</w:t>
            </w:r>
            <w:proofErr w:type="gramEnd"/>
            <w:r w:rsidRPr="00567D7E">
              <w:rPr>
                <w:color w:val="000000"/>
              </w:rPr>
              <w:t>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1200710180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1200710180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157 957,1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157 957,1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129 957,1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070F309602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129 957,1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070F309602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129 957,1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1000410120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1000410120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206 976,6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33 222,9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33 222,9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2 700,0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2 700,0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0700571660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25 522,9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0700571660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25 522,9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07005S1660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07005S1660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173 728,7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173 728,7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0700471850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121 624,9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0700471850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121 624,9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07004R0820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52 103,8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07004R0820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52 103,8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61 841,6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59 851,6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59 851,6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59 851,6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59 270,2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54 493,3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3 808,9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965,0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581,4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0201410190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581,4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0200210420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0200210420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0200210420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Орджоникидзевского района г</w:t>
            </w:r>
            <w:proofErr w:type="gramStart"/>
            <w:r w:rsidRPr="00567D7E">
              <w:rPr>
                <w:b/>
                <w:bCs/>
                <w:color w:val="000000"/>
              </w:rPr>
              <w:t>.Н</w:t>
            </w:r>
            <w:proofErr w:type="gramEnd"/>
            <w:r w:rsidRPr="00567D7E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30 560,5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27 515,9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27 515,9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27 515,9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26 640,4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23 661,5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2 944,9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34,0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859,5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859,5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843,8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795,5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34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195,8</w:t>
            </w:r>
          </w:p>
        </w:tc>
      </w:tr>
      <w:tr w:rsidR="00567D7E" w:rsidRPr="00567D7E" w:rsidTr="002D1BEF">
        <w:trPr>
          <w:trHeight w:val="28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195,8</w:t>
            </w:r>
          </w:p>
        </w:tc>
      </w:tr>
      <w:tr w:rsidR="00567D7E" w:rsidRPr="00567D7E" w:rsidTr="002D1BEF">
        <w:trPr>
          <w:trHeight w:val="28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1 314,2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1 314,2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1 314,2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1 314,2</w:t>
            </w:r>
          </w:p>
        </w:tc>
      </w:tr>
      <w:tr w:rsidR="00567D7E" w:rsidRPr="00567D7E" w:rsidTr="002D1BEF">
        <w:trPr>
          <w:trHeight w:val="431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1 314,2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440,0</w:t>
            </w:r>
          </w:p>
        </w:tc>
      </w:tr>
      <w:tr w:rsidR="00567D7E" w:rsidRPr="00567D7E" w:rsidTr="002D1BEF">
        <w:trPr>
          <w:trHeight w:val="417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8 833,6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8 833,1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4 588,1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4 588,1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567D7E">
              <w:rPr>
                <w:color w:val="000000"/>
              </w:rPr>
              <w:t>трудоустр-во</w:t>
            </w:r>
            <w:proofErr w:type="spellEnd"/>
            <w:r w:rsidRPr="00567D7E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1410170490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1410170490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14102S0490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134,4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14102S0490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134,4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1420210810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3 749,2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1420210810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3 749,2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4 077,2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167,9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8 642 425,4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8 606 635,4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3 709 161,0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3 709 161,0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1 689 874,6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103 255,6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47 145,8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1 452 300,6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84 423,7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226,7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2 522,1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1610171761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48 249,5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1610171761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48 249,5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1 861 272,6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129 699,5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374,5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1 641 809,2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89 389,4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161P251590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79 764,3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161P251590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79 764,3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161P252321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30 000,0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161P252321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3 724 198,4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3 724 198,4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484 523,0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429 781,5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53 583,5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1 158,0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2 560 812,5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319 832,0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2 106 636,1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132 843,4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Реализация проектов </w:t>
            </w:r>
            <w:proofErr w:type="gramStart"/>
            <w:r w:rsidRPr="00567D7E">
              <w:rPr>
                <w:color w:val="000000"/>
              </w:rPr>
              <w:t>инициативного</w:t>
            </w:r>
            <w:proofErr w:type="gramEnd"/>
            <w:r w:rsidRPr="00567D7E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16102S3420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16102S3420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19 939,3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19 072,2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798,2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9 871,3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9 234,5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1610310770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621,5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1610371840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27 634,8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1610371840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27 634,8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1610510790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11 271,1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1610510790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9 217,6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1610510790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1610510790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1 803,5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125 759,2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102 049,0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23 690,2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285 458,0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228 620,4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56 837,6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1 836,3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1 510,3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567D7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1610873050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2 693,0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1610873050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1610873050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2 494,0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1610873050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16111L0270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16111L0270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161E155200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179 389,9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161E155200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179 389,9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13 770,0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12 900,0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610,0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1620210760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624 685,4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624 685,4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551 403,7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467 230,5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84 173,3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233,7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196,7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1610871930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детских технопарков "Кванториум"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161E251730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73 047,9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161E251730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73 047,9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30 243,8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30 243,8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2 066,0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1 878,0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108,0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1 752,0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1 601,0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1610610800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26 425,8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1610610800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26 425,8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18 799,2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18 799,2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8 299,2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8 299,2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567D7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1620171940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1620171940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1620171940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499 547,6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817,0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вр</w:t>
            </w:r>
            <w:r>
              <w:rPr>
                <w:color w:val="000000"/>
              </w:rPr>
              <w:t>еменных рабочих мест, трудоустройство</w:t>
            </w:r>
            <w:r w:rsidRPr="00567D7E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817,0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658,4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498 730,6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29 200,2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28 077,2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915,4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207,7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1610710830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3 953,7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1610710830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3 953,7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1611010910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461 934,9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1611010910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320 693,1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1611010910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141 241,8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3 495,0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3 180,0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35 749,6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30 856,0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28 056,0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6 850,0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5 804,0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368,0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1620472030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1 206,0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1620472030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1 206,0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19 023,0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968,0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1810880120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1810880120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1810880120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2 660,0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4 868,6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642,6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101,2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259,0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1610171800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1610271830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1610571860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1611010910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1611010910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1611010910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4 226,0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1810871810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4 226,0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1810871810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1810871810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4 116,0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778 391,8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227 034,0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227 034,0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227 034,0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227 034,0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227 034,0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548 249,4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512 869,6</w:t>
            </w:r>
          </w:p>
        </w:tc>
      </w:tr>
      <w:tr w:rsidR="00567D7E" w:rsidRPr="00567D7E" w:rsidTr="002D1BEF">
        <w:trPr>
          <w:trHeight w:val="408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512 675,6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5 025,9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5 025,9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0800011100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10 295,0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0800011100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10 295,0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Развитие инфраструктуры мест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0800070470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5 116,1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0800070470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5 116,1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Этнокультурное развитие наций и народностей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0800070480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0800070480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390,0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0800070480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0810110890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75 602,4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0810110890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75 602,4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0810210900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139 123,1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0810210900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139 123,1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0820110870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254 236,1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0820110870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254 236,1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0830370420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22 507,0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0830370420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6 400,0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0830370420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16 107,0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вр</w:t>
            </w:r>
            <w:r>
              <w:rPr>
                <w:color w:val="000000"/>
              </w:rPr>
              <w:t>еменных рабочих мест, трудоустройст</w:t>
            </w:r>
            <w:r w:rsidRPr="00567D7E">
              <w:rPr>
                <w:color w:val="000000"/>
              </w:rPr>
              <w:t>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35 379,8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35 379,8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6 385,4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5 973,5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411,9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9 529,1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9 388,1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0830210910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19 465,3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0830210910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19 465,3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3 083,4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3 056,9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1620372010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0810110890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0810110890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0810210900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0810210900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0820110870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0820110870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0830110910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0830210910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0830210910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1610410780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282 617,9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1500310020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1500310020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282 609,4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276 592,4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276 592,4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1500510840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273 792,4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1500510840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273 792,4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150P550810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150P550810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6 017,0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6 017,0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Содержание центрального аппарата органов местного </w:t>
            </w:r>
            <w:r w:rsidRPr="00567D7E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1500310020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6 017,0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1500310020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5 953,7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1500310020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52,2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1500310020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3 556 616,1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3 343,4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3 343,4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3 343,4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1810710170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2 235,0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1810710170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1810710170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2 225,0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1 103,4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256,5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16 200,0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1810210250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16 200,0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1810210250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45 128,8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446,4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446,4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66,0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150,4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150,4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44 682,4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30 332,2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11 795,2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11 795,2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567D7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1620171940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18 537,0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1620171940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18 537,0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14 350,2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14 350,2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14 350,2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3 491 687,4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59 362,7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59 362,7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1810510990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59 362,7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1810510990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295,7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1810510990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59 067,0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639 584,6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временных рабочих мест, трудоустр</w:t>
            </w:r>
            <w:r>
              <w:rPr>
                <w:color w:val="000000"/>
              </w:rPr>
              <w:t>ойст</w:t>
            </w:r>
            <w:r w:rsidRPr="00567D7E">
              <w:rPr>
                <w:color w:val="000000"/>
              </w:rPr>
              <w:t>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1410120110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639 254,6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20 827,2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4 986,0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15 056,7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1810911020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727,5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313 902,5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11 539,0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2 811,2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299 545,3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304 333,9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266 227,0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38 059,9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47,0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1 947 819,4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18 645,7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9 197,2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9 197,2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0700551350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4 416,9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0700551350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4 416,9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0700551760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5 031,6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0700551760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5 031,6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1 929 173,7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1 160,9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1 160,9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18000S2000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18000S2000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41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</w:t>
            </w:r>
            <w:r w:rsidRPr="00567D7E">
              <w:rPr>
                <w:color w:val="000000"/>
              </w:rPr>
              <w:lastRenderedPageBreak/>
              <w:t>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170 782,0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149 832,0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20 000,0</w:t>
            </w:r>
          </w:p>
        </w:tc>
      </w:tr>
      <w:tr w:rsidR="00567D7E" w:rsidRPr="00567D7E" w:rsidTr="002D1BEF">
        <w:trPr>
          <w:trHeight w:val="178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567D7E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5 598,0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5 342,0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186,0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21 732,0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1 562,0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66,5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3 627,3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2 692,3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173 848,0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172 848,0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241 336,2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1810170110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241 336,2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</w:t>
            </w:r>
            <w:proofErr w:type="spellStart"/>
            <w:r w:rsidRPr="00567D7E">
              <w:rPr>
                <w:color w:val="000000"/>
              </w:rPr>
              <w:t>года№</w:t>
            </w:r>
            <w:proofErr w:type="spellEnd"/>
            <w:r w:rsidRPr="00567D7E">
              <w:rPr>
                <w:color w:val="000000"/>
              </w:rPr>
              <w:t xml:space="preserve"> 74-ОЗ "О социальной поддержке граждан, достигших возраста 70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636,0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633,0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3 460,0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3 424,0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9 062,0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7 900,0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1810180110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1810380100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715 142,0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1810380100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1810380100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710 642,0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1 995,8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1 985,0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21 440,7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107,6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21 333,1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285 354,5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283 054,5</w:t>
            </w:r>
          </w:p>
        </w:tc>
      </w:tr>
      <w:tr w:rsidR="00567D7E" w:rsidRPr="00567D7E" w:rsidTr="002D1BEF">
        <w:trPr>
          <w:trHeight w:val="273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67D7E">
              <w:rPr>
                <w:color w:val="000000"/>
              </w:rPr>
              <w:t>дств в с</w:t>
            </w:r>
            <w:proofErr w:type="gramEnd"/>
            <w:r w:rsidRPr="00567D7E">
              <w:rPr>
                <w:color w:val="000000"/>
              </w:rPr>
              <w:t xml:space="preserve">оответствии с Федеральным законом от 25 апреля 2002 года № 40-ФЗ «Об обязательном страховании гражданской </w:t>
            </w:r>
            <w:r w:rsidRPr="00567D7E">
              <w:rPr>
                <w:color w:val="000000"/>
              </w:rPr>
              <w:lastRenderedPageBreak/>
              <w:t>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101,3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1810452800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1810580040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128 372,0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1810580040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1810580040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127 072,0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1810680080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1810680080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1810680080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1 495,0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5 530,7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5 530,1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120,0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268,7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267,2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1 811,2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1 799,2</w:t>
            </w:r>
          </w:p>
        </w:tc>
      </w:tr>
      <w:tr w:rsidR="00567D7E" w:rsidRPr="00567D7E" w:rsidTr="002D1BEF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6 861,7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1810785160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6 831,7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4 120,2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3 919,2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75,5</w:t>
            </w:r>
          </w:p>
        </w:tc>
      </w:tr>
      <w:tr w:rsidR="00567D7E" w:rsidRPr="00567D7E" w:rsidTr="002D1BEF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67 294,0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66 942,0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57 551,0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57 551,0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647 596,8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647 596,8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1810852700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4 669,0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1810852700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4 669,0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253 470,8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253 470,8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1810870840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Пособие на ребенка в соответствии с Законом Кемеровской области от 18 ноября 2004 года № 75-ОЗ "О размере, порядке назначения и выплаты пособия на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1810880050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92 615,0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1810880050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1810880050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92 614,4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1810970170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141 353,0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141 353,0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154 700,0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181P155730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154 697,7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197 323,9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195 695,4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195 695,4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187 408,4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8 245,0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1830170280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1 628,5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893,5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893,5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735,0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735,0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5 523,1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5 523,1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5 523,1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5 523,1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1 953,3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1 930,4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1 620,4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1 620,4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1 804,0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1 804,0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Куйбышевского района г</w:t>
            </w:r>
            <w:proofErr w:type="gramStart"/>
            <w:r w:rsidRPr="00567D7E">
              <w:rPr>
                <w:b/>
                <w:bCs/>
                <w:color w:val="000000"/>
              </w:rPr>
              <w:t>.Н</w:t>
            </w:r>
            <w:proofErr w:type="gramEnd"/>
            <w:r w:rsidRPr="00567D7E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28 048,9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24 931,7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24 931,7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24 931,7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24 366,7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22 460,1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1 839,6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67,0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НАЦИОНАЛЬНАЯ БЕЗОПАСНОСТЬ И </w:t>
            </w:r>
            <w:r w:rsidRPr="00567D7E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458,2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358,3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358,3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1 408,0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1 408,0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1 408,0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1 408,0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1 408,0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Новоильинского района г</w:t>
            </w:r>
            <w:proofErr w:type="gramStart"/>
            <w:r w:rsidRPr="00567D7E">
              <w:rPr>
                <w:b/>
                <w:bCs/>
                <w:color w:val="000000"/>
              </w:rPr>
              <w:t>.Н</w:t>
            </w:r>
            <w:proofErr w:type="gramEnd"/>
            <w:r w:rsidRPr="00567D7E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22 947,2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21 611,1</w:t>
            </w:r>
          </w:p>
        </w:tc>
      </w:tr>
      <w:tr w:rsidR="00567D7E" w:rsidRPr="00567D7E" w:rsidTr="002D1BEF">
        <w:trPr>
          <w:trHeight w:val="473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21 611,1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21 611,1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Содержание центрального аппарата органов местного </w:t>
            </w:r>
            <w:r w:rsidRPr="00567D7E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21 460,6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19 547,4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1 648,2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265,0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134,5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134,5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596 955,9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381 680,3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305 406,9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305 406,9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85 406,9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85 406,9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031R172620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031R172620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220 000,0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76 273,4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72 015,9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12 575,0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12 218,0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2100300050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53 536,7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2100300050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53 536,7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2100310600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1 878,9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2100310600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1 878,9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2100372950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4 025,3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2100372950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4 025,3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4 257,5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Прочие мероприятия в области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4 257,5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4 257,5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140 383,7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91 656,3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91 656,3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0411710600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0411710600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0411771720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53 518,0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0411771720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53 518,0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04117S1720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12 179,3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04117S1720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12 179,3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0411810600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0411810600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0411871720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21 053,0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0411871720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21 053,0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04118S1720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4 879,6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04118S1720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4 879,6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46 227,4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46 227,4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0412010600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0412010600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04120S2460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04120S2460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9 000,0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0412110600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30 427,4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0412110600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654,5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0412110600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29 772,9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04121S2460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04121S2460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2300610280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2300610280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12 000,0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1610110210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1610210210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2100110020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62 890,8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57 126,5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57 126,5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150P554951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57 126,5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150P554951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57 126,5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5 764,3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5 764,3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1500111000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5 764,3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1500111000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5 764,3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5 171,6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5 170,8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0100110740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0100110740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5 070,8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5 070,8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0100210020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5 070,8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0100210020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4 942,6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0100210020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125,2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0100210020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0100210020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0100210020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15 196,5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15 195,7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15 195,7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15 195,7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14 295,7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13 875,8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419,6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0,3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900,1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900,1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13 898,8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13 867,8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13 167,8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13 167,8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8 925,0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6 709,9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2 213,1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2 118,7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2 124,1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2 124,1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700,0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22 235,4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19 982,6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19 982,6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19 982,6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19 211,3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17 387,3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1 737,0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87,0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755,3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755,3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408,6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408,6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408,6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408,6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99,8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1 014,0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lastRenderedPageBreak/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2 023 024,5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1 488 350,7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1 488 350,7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1 479 100,7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60 001,8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60 001,8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28 247,0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28 247,0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0300071420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0300071420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3 300,0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03000S1420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03000S1420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372 846,6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372 846,6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0310110320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59 805,3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0310110320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59 805,3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0310171420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0310171420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03101S1420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03101S1420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031R153931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586 845,0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031R153931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586 845,0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031R172620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366 845,0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031R172620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366 845,0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 xml:space="preserve">Обеспечение текущего содержания автомобильных дорог </w:t>
            </w:r>
            <w:r w:rsidRPr="00567D7E">
              <w:rPr>
                <w:color w:val="000000"/>
              </w:rPr>
              <w:lastRenderedPageBreak/>
              <w:t>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9 250,0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9 250,0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534 623,8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37 238,4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37 238,4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24 758,4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24 758,4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0310510690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12 480,0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0310510690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12 480,0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485 100,8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312 944,3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0310210660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129 086,0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0310210660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129 086,0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0310210670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0310210670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1 900,0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0310310630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54 924,0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0310310630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54 924,0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0310310640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94 993,9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0310310640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94 993,9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0310710730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1 337,2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0310710730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1 337,2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0310810690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12 525,0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0310810690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12 525,0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0310810720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18 178,2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0310810720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12 328,2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0310810720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242,8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0310810720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5 607,2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172 156,5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222F255550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172 156,5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222F255550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172 156,5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12 284,6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12 284,6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11 844,0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11 365,8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471,6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6,5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440,6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146,9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0300010190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293,7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902 775,5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227,3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227,3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902 548,2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902 548,2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902 548,2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0910110390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380 191,0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0910110390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380 191,0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0910171620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76 565,0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0910171620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76 565,0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0910210400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392 253,9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0910210400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392 253,9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8 366,2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8 189,1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177,1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1 556,0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1 556,0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0920110190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145,4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0920211080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43 470,7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0920211080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43 470,7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Администрация Заводского района г</w:t>
            </w:r>
            <w:proofErr w:type="gramStart"/>
            <w:r w:rsidRPr="00567D7E">
              <w:rPr>
                <w:b/>
                <w:bCs/>
                <w:color w:val="000000"/>
              </w:rPr>
              <w:t>.Н</w:t>
            </w:r>
            <w:proofErr w:type="gramEnd"/>
            <w:r w:rsidRPr="00567D7E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27 847,0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24 701,6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24 701,6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24 701,6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24 104,6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20 828,5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3 180,1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96,0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16,0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844,6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787,4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787,4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787,4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787,4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57,2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57,2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2300410300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1 465,0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1 465,0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1 465,0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1 465,0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1410110720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1 465,0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0800010860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0,8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9900010060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304 807,7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35 565,9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11,0</w:t>
            </w:r>
          </w:p>
        </w:tc>
      </w:tr>
      <w:tr w:rsidR="00567D7E" w:rsidRPr="00567D7E" w:rsidTr="002D1BEF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35 554,9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35 554,9</w:t>
            </w:r>
          </w:p>
        </w:tc>
      </w:tr>
      <w:tr w:rsidR="00567D7E" w:rsidRPr="00567D7E" w:rsidTr="002D1BEF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582,0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582,0</w:t>
            </w:r>
          </w:p>
        </w:tc>
      </w:tr>
      <w:tr w:rsidR="00567D7E" w:rsidRPr="00567D7E" w:rsidTr="002D1BEF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34 972,9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33 565,1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1 397,8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269 241,8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Обеспечение зачисления денежных сре</w:t>
            </w:r>
            <w:proofErr w:type="gramStart"/>
            <w:r w:rsidRPr="00567D7E">
              <w:rPr>
                <w:color w:val="000000"/>
              </w:rPr>
              <w:t>дств дл</w:t>
            </w:r>
            <w:proofErr w:type="gramEnd"/>
            <w:r w:rsidRPr="00567D7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1700172050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3 530,0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1700172050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1700172050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3 513,0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265 711,8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265 711,8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1700152600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11 800,0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1700152600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11 800,0</w:t>
            </w:r>
          </w:p>
        </w:tc>
      </w:tr>
      <w:tr w:rsidR="00567D7E" w:rsidRPr="00567D7E" w:rsidTr="002D1BEF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220 926,0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1 105,0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176 040,0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43 781,0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2 500,0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50,0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2 450,0</w:t>
            </w:r>
          </w:p>
        </w:tc>
      </w:tr>
      <w:tr w:rsidR="00567D7E" w:rsidRPr="00567D7E" w:rsidTr="002D1BEF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lastRenderedPageBreak/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28 969,0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144,0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28 825,0</w:t>
            </w:r>
          </w:p>
        </w:tc>
      </w:tr>
      <w:tr w:rsidR="00567D7E" w:rsidRPr="00567D7E" w:rsidTr="002D1BEF">
        <w:trPr>
          <w:trHeight w:val="178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567D7E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804,0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800,0</w:t>
            </w:r>
          </w:p>
        </w:tc>
      </w:tr>
      <w:tr w:rsidR="00567D7E" w:rsidRPr="00567D7E" w:rsidTr="002D1BEF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703,8</w:t>
            </w:r>
          </w:p>
        </w:tc>
      </w:tr>
      <w:tr w:rsidR="00567D7E" w:rsidRPr="00567D7E" w:rsidTr="002D1BEF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4,0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1700185070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699,8</w:t>
            </w:r>
          </w:p>
        </w:tc>
      </w:tr>
      <w:tr w:rsidR="00567D7E" w:rsidRPr="00567D7E" w:rsidTr="002D1BEF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proofErr w:type="gramStart"/>
            <w:r w:rsidRPr="00567D7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9,0</w:t>
            </w:r>
          </w:p>
        </w:tc>
      </w:tr>
      <w:tr w:rsidR="00567D7E" w:rsidRPr="00567D7E" w:rsidTr="002D1BEF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2D1BEF">
            <w:pPr>
              <w:jc w:val="center"/>
              <w:rPr>
                <w:color w:val="000000"/>
              </w:rPr>
            </w:pPr>
            <w:r w:rsidRPr="00567D7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1700372070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color w:val="000000"/>
              </w:rPr>
            </w:pPr>
            <w:r w:rsidRPr="00567D7E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color w:val="000000"/>
              </w:rPr>
            </w:pPr>
            <w:r w:rsidRPr="00567D7E">
              <w:rPr>
                <w:color w:val="000000"/>
              </w:rPr>
              <w:t>9,0</w:t>
            </w:r>
          </w:p>
        </w:tc>
      </w:tr>
      <w:tr w:rsidR="00567D7E" w:rsidRPr="00567D7E" w:rsidTr="00567D7E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7D7E" w:rsidRPr="00567D7E" w:rsidRDefault="00567D7E" w:rsidP="00567D7E">
            <w:pPr>
              <w:jc w:val="center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7D7E" w:rsidRPr="00567D7E" w:rsidRDefault="00567D7E" w:rsidP="00567D7E">
            <w:pPr>
              <w:jc w:val="right"/>
              <w:rPr>
                <w:b/>
                <w:bCs/>
                <w:color w:val="000000"/>
              </w:rPr>
            </w:pPr>
            <w:r w:rsidRPr="00567D7E">
              <w:rPr>
                <w:b/>
                <w:bCs/>
                <w:color w:val="000000"/>
              </w:rPr>
              <w:t>20 717 483,0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101121" w:rsidRDefault="00101121" w:rsidP="002A2BBC">
      <w:r>
        <w:t>Председатель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101121">
        <w:tab/>
      </w:r>
      <w:r>
        <w:tab/>
      </w:r>
      <w:r>
        <w:tab/>
      </w:r>
      <w:r w:rsidR="00856649">
        <w:t>О.А.Масюков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C06122" w:rsidRPr="00517F2A" w:rsidRDefault="00C06122" w:rsidP="00C06122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 w:rsidR="002F1B06">
        <w:t>8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C06122" w:rsidRDefault="00C06122" w:rsidP="00C06122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06122" w:rsidRDefault="00C06122" w:rsidP="002A2BBC">
      <w:pPr>
        <w:jc w:val="right"/>
      </w:pP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02B6E">
        <w:t>10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20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A86336">
        <w:rPr>
          <w:b/>
          <w:bCs/>
        </w:rPr>
        <w:t>1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2D1BEF">
        <w:trPr>
          <w:trHeight w:val="10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86336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86336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888 607,9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1 376 269,1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172 606,9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172 795,4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1 765,6</w:t>
            </w:r>
          </w:p>
        </w:tc>
      </w:tr>
      <w:tr w:rsidR="002D1BEF" w:rsidRPr="002D1BEF" w:rsidTr="00872B54">
        <w:trPr>
          <w:trHeight w:val="49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112 098,0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112 098,0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108 420,3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108 600,3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92 757,8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92 757,8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14 912,5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15 092,5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3 497,7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3 376,6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Судебная система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131,8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131,8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131,8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131,8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Резервные фонды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58 800,0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163 098,4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163 098,5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163 098,4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163 098,5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163 098,4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163 098,5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69 348,4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69 348,5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69 348,4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69 348,5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58 750,0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58 750,0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Содержание и ремонт стратегически и социально значимых объектов </w:t>
            </w:r>
            <w:proofErr w:type="gramStart"/>
            <w:r w:rsidRPr="002D1BEF">
              <w:rPr>
                <w:color w:val="000000"/>
              </w:rPr>
              <w:t>инженерной</w:t>
            </w:r>
            <w:proofErr w:type="gramEnd"/>
            <w:r w:rsidRPr="002D1BEF">
              <w:rPr>
                <w:color w:val="000000"/>
              </w:rPr>
              <w:t xml:space="preserve"> защиты города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15 583,7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270 112,7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15 583,7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270 112,7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12 080,7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0200210420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12 080,7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0200210420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12 080,7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258 032,0</w:t>
            </w:r>
          </w:p>
        </w:tc>
      </w:tr>
      <w:tr w:rsidR="002D1BEF" w:rsidRPr="002D1BEF" w:rsidTr="00872B54">
        <w:trPr>
          <w:trHeight w:val="54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1200120170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1200120170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120I555275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257 732,0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120I555275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257 732,0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6 927,1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7 227,0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2 227,0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2 227,0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1900111130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2 227,0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1900111130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2 227,0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371 242,5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371 242,5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371 242,5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371 242,5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323 854,8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371 242,5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386 793,0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386 793,0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386 793,0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386 793,0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Специальные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386 793,0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lastRenderedPageBreak/>
              <w:t>Администрация Центрального района г</w:t>
            </w:r>
            <w:proofErr w:type="gramStart"/>
            <w:r w:rsidRPr="002D1BEF">
              <w:rPr>
                <w:b/>
                <w:bCs/>
                <w:color w:val="000000"/>
              </w:rPr>
              <w:t>.Н</w:t>
            </w:r>
            <w:proofErr w:type="gramEnd"/>
            <w:r w:rsidRPr="002D1BEF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30 227,7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30 605,7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29 727,7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30 105,7</w:t>
            </w:r>
          </w:p>
        </w:tc>
      </w:tr>
      <w:tr w:rsidR="002D1BEF" w:rsidRPr="002D1BEF" w:rsidTr="00872B54">
        <w:trPr>
          <w:trHeight w:val="5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29 727,7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30 105,7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29 727,7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30 105,7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29 538,7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29 538,7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28 882,2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28 882,2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6,5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950 719,6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668 006,9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950 719,6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668 006,9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41 594,7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41 594,7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0430310450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41 594,7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0430310450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41 594,7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801 251,9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519 244,6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796 251,9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514 244,6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0412272480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22 500,0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0412272480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22 500,0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0430111040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410 930,5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238 344,6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0430111040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410 930,5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238 344,6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0430210610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253 400,0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0430210610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253 400,0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52 786,3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52 786,3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52 786,3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52 786,3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proofErr w:type="gramStart"/>
            <w:r w:rsidRPr="002D1BEF">
              <w:rPr>
                <w:color w:val="000000"/>
              </w:rPr>
              <w:t>Мероприятия</w:t>
            </w:r>
            <w:proofErr w:type="gramEnd"/>
            <w:r w:rsidRPr="002D1BEF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25 200,0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25 200,0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221F255550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27 586,3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221F255550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27 586,3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54 381,3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54 381,3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54 381,3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54 381,3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21 834,2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Расходы на выплаты персоналу </w:t>
            </w:r>
            <w:r w:rsidRPr="002D1BEF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21 806,2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21 806,2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32 547,1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32 547,1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334 079,8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289 013,8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94 708,7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46 743,5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94 708,7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46 743,5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18 655,6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18 510,6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18 510,6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76 053,1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28 087,9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4 512,4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4 512,4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71 540,7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23 575,5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71 540,7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23 575,5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76 782,2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76 782,2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76 782,2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76 782,2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76 482,2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2D1BEF">
              <w:rPr>
                <w:color w:val="000000"/>
              </w:rPr>
              <w:t>.Н</w:t>
            </w:r>
            <w:proofErr w:type="gramEnd"/>
            <w:r w:rsidRPr="002D1BEF">
              <w:rPr>
                <w:color w:val="000000"/>
              </w:rPr>
              <w:t>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1100210180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76 482,2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1100210180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76 482,2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</w:t>
            </w:r>
            <w:proofErr w:type="gramStart"/>
            <w:r w:rsidRPr="002D1BEF">
              <w:rPr>
                <w:color w:val="000000"/>
              </w:rPr>
              <w:t>.Н</w:t>
            </w:r>
            <w:proofErr w:type="gramEnd"/>
            <w:r w:rsidRPr="002D1BEF">
              <w:rPr>
                <w:color w:val="000000"/>
              </w:rPr>
              <w:t>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1200710180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1200710180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10 852,5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10 852,5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10 852,5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070F309602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10 852,5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070F309602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10 852,5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154 635,6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154 635,6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33 544,6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121 091,0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121 091,0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66 902,9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66 902,9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54 188,1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54 188,1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49 929,4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49 929,4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49 929,4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49 929,4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49 493,3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49 493,3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48 255,3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48 255,3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488,0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436,1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436,1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Администрация Орджоникидзевского района г</w:t>
            </w:r>
            <w:proofErr w:type="gramStart"/>
            <w:r w:rsidRPr="002D1BEF">
              <w:rPr>
                <w:b/>
                <w:bCs/>
                <w:color w:val="000000"/>
              </w:rPr>
              <w:t>.Н</w:t>
            </w:r>
            <w:proofErr w:type="gramEnd"/>
            <w:r w:rsidRPr="002D1BEF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22 483,2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22 483,2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21 943,2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21 407,7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7 971,6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7 971,6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7 971,6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Молодежная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4 333,9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4 333,9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Создание временных рабочих мест, трудоустр</w:t>
            </w:r>
            <w:r>
              <w:rPr>
                <w:color w:val="000000"/>
              </w:rPr>
              <w:t>ойст</w:t>
            </w:r>
            <w:r w:rsidRPr="002D1BEF">
              <w:rPr>
                <w:color w:val="000000"/>
              </w:rPr>
              <w:t>во несовершеннолетних граждан в учреждениях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1410170490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530,5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1410170490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530,5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14102S0490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14102S0490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3 517,7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3 517,7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3 637,7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3 637,7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3 637,7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3 582,7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7 856 094,0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7 821 381,0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7 819 003,0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7 784 290,0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Дошкольное 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3 529 708,4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3 425 946,1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3 529 708,4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3 425 946,1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1 633 698,4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1 564 649,0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101 127,3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101 127,3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41 131,0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34 629,0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1 415 242,4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1 362 862,2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73 201,6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66 030,5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2 996,1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1 861 297,1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1 861 297,1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129 699,5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129 699,5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1 641 837,2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1 641 837,2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89 394,4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89 394,4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161P252321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127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161P252321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Общее 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3 259 726,1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3 325 219,9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3 259 726,1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3 325 219,9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222 568,1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292 295,4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188 616,8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287 574,4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4 283,5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437,5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2 560 812,5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2 560 812,5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319 832,0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319 832,0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1 469,0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2 105 060,1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2 105 060,1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134 451,4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134 451,4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14 286,5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17 801,0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13 126,3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17 749,0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1 108,2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7 731,0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2 060,0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6 650,5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2 060,0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27 634,8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27 634,8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8 796,0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8 556,0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8 556,0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125 759,2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125 759,2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102 049,0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102 049,0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23 710,2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23 710,2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285 470,0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285 470,0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228 632,4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228 632,4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56 837,6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56 837,6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1 898,0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1 572,0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2D1BEF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2 693,0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2 494,0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2 494,0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525 022,8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510 603,4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525 022,8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510 603,4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524 750,8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510 331,4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443 842,2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430 598,8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80 908,7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79 732,7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28 703,3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28 703,3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28 703,3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28 703,3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2 041,5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2 041,5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78,5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1 858,0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105,0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1 752,0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1 601,0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24 909,8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24 909,8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Молодежная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18 799,2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18 799,2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18 799,2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18 799,2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8 299,2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8 299,2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8 299,2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8 299,2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D1BEF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10 500,0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457 043,2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475 018,2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817,0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34C87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Создание временных рабочих мест, трудоустр</w:t>
            </w:r>
            <w:r w:rsidR="00234C87">
              <w:rPr>
                <w:color w:val="000000"/>
              </w:rPr>
              <w:t>ойст</w:t>
            </w:r>
            <w:r w:rsidRPr="002D1BEF">
              <w:rPr>
                <w:color w:val="000000"/>
              </w:rPr>
              <w:t>во несовершеннолетних граждан в учреждениях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817,0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757,7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456 226,2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474 201,2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25 843,5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24 681,5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24 681,5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24 681,5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2 995,4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2 995,4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423 581,3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443 029,3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293 666,3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313 149,3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129 915,1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129 880,1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3 495,0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3 180,0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37 091,0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32 392,0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32 392,0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28 092,0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28 092,0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6 850,0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5 804,0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368,0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1 242,0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1 242,0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19 023,0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19 023,0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968,0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4 300,0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4 160,0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4 699,0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4 699,0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473,0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4 226,0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4 226,0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4 116,0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713 906,5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714 075,0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219 048,6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491 801,0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491 969,5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457 997,6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458 152,7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457 803,6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457 958,7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71 068,0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71 068,0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128 828,5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128 828,5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235 505,3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235 505,3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22 507,0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6 400,0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16 107,0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16 107,0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194,0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2D1BEF">
              <w:rPr>
                <w:color w:val="000000"/>
              </w:rPr>
              <w:t>трудоустр-во</w:t>
            </w:r>
            <w:proofErr w:type="spellEnd"/>
            <w:r w:rsidRPr="002D1BEF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155,3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33 803,4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33 816,8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33 803,4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33 816,8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5 557,0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5 265,6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291,4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9 441,1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9 443,2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9 388,1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9 388,1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55,1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18 816,5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18 816,5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3 056,9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3 056,9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242 114,8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242 114,8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242 114,8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242 114,8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Физическая 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236 840,0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5 274,8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5 274,8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5 274,8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5 249,8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3 447 543,5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3 471 488,1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3 481,4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3 481,4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3 481,4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2 235,0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2 225,0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1 177,4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1 246,4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1 241,4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1810210250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1810210250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39 168,7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39 168,7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Обеспечение деятельности учреждений социального обслуживания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Молодежная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38 812,7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38 812,7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25 181,7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25 181,7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6 644,7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6 644,7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6 644,7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6 644,7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D1BEF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18 537,0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637,0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17 900,0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13 631,0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13 631,0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13 631,0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3 387 962,4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3 411 838,1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Пенсионное обеспечение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59 362,7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59 362,7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59 362,7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295,7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59 067,0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59 067,0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Социальное обслуживание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627 810,0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627 810,1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34C87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Создание временных рабочих мест, трудоустр</w:t>
            </w:r>
            <w:r w:rsidR="00234C87">
              <w:rPr>
                <w:color w:val="000000"/>
              </w:rPr>
              <w:t>ойст</w:t>
            </w:r>
            <w:r w:rsidRPr="002D1BEF">
              <w:rPr>
                <w:color w:val="000000"/>
              </w:rPr>
              <w:t>во несовершеннолетних граждан в учреждениях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1410120110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627 480,0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627 480,1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15 228,2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15 228,3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4 975,4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4 975,4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9 760,0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9 760,0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492,9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313 902,5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313 902,5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11 539,0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11 539,0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2 231,0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300 125,5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300 125,5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298 158,3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298 158,3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266 231,0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266 231,0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31 907,3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31 907,3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1 900 035,8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1 904 188,1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9 724,0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12 868,7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Приобретение зданий, сооружений и помещений в муниципальную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5 950,3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5 950,3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6 918,4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6 918,4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1 890 311,8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1 891 319,4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1 206,2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1 206,2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170 782,0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149 832,0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149 832,0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20 000,0</w:t>
            </w:r>
          </w:p>
        </w:tc>
      </w:tr>
      <w:tr w:rsidR="002D1BEF" w:rsidRPr="002D1BEF" w:rsidTr="00872B54">
        <w:trPr>
          <w:trHeight w:val="178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proofErr w:type="gramStart"/>
            <w:r w:rsidRPr="002D1BEF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2D1BEF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5 598,0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5 598,0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5 350,0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178,0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21 732,0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1 562,0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67,0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66,5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3 627,3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2 692,3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2 692,3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173 848,0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172 848,0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172 848,0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204 830,9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204 830,9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</w:t>
            </w:r>
            <w:proofErr w:type="spellStart"/>
            <w:r w:rsidRPr="002D1BEF">
              <w:rPr>
                <w:color w:val="000000"/>
              </w:rPr>
              <w:t>года№</w:t>
            </w:r>
            <w:proofErr w:type="spellEnd"/>
            <w:r w:rsidRPr="002D1BEF">
              <w:rPr>
                <w:color w:val="000000"/>
              </w:rPr>
              <w:t xml:space="preserve"> 74-ОЗ "О социальной поддержке граждан, достигших возраста 70 лет"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636,0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633,0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3 460,0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3 424,0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9 062,0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9 062,0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7 900,0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1810380100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715 142,0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1810380100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4 500,0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1810380100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710 642,0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1810451370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2 476,2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1810451370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1810451370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2 320,9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2 463,9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22 349,9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21 363,9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22 217,9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285 351,7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283 051,7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283 051,7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D1BEF">
              <w:rPr>
                <w:color w:val="000000"/>
              </w:rPr>
              <w:t>дств в с</w:t>
            </w:r>
            <w:proofErr w:type="gramEnd"/>
            <w:r w:rsidRPr="002D1BEF">
              <w:rPr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111,3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1810452800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110,7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1810580040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128 372,0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128 372,0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1810580040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1810580040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127 072,0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127 072,0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1810680080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1 503,0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1810680080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1810680080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1 495,0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6 079,7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6 079,7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121,0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120,0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268,7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267,2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1 805,0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1 793,0</w:t>
            </w:r>
          </w:p>
        </w:tc>
      </w:tr>
      <w:tr w:rsidR="002D1BEF" w:rsidRPr="002D1BEF" w:rsidTr="00872B54">
        <w:trPr>
          <w:trHeight w:val="102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3 534,8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3 519,8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4 120,2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3 919,2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3 919,2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75,5</w:t>
            </w:r>
          </w:p>
        </w:tc>
      </w:tr>
      <w:tr w:rsidR="002D1BEF" w:rsidRPr="002D1BEF" w:rsidTr="00872B54">
        <w:trPr>
          <w:trHeight w:val="153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proofErr w:type="gramStart"/>
            <w:r w:rsidRPr="002D1BEF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13,5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67 294,0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67 294,0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66 942,0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66 942,0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57 551,0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57 551,0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604 742,6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624 465,8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604 742,6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624 465,8</w:t>
            </w:r>
          </w:p>
        </w:tc>
      </w:tr>
      <w:tr w:rsidR="002D1BEF" w:rsidRPr="002D1BEF" w:rsidTr="00872B54">
        <w:trPr>
          <w:trHeight w:val="127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1810852700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6 026,9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1810852700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6 026,9</w:t>
            </w:r>
          </w:p>
        </w:tc>
      </w:tr>
      <w:tr w:rsidR="002D1BEF" w:rsidRPr="002D1BEF" w:rsidTr="00872B54">
        <w:trPr>
          <w:trHeight w:val="127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1810853800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288 756,0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1810853800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288 756,0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1810870840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Пособие на ребенка в соответствии с Законом Кемеровской области от 18 ноября 2004 года № 75-ОЗ "О размере, порядке назначения и выплаты пособия на ребенка"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1810880050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92 615,0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1810880050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92 615,0</w:t>
            </w:r>
          </w:p>
        </w:tc>
      </w:tr>
      <w:tr w:rsidR="002D1BEF" w:rsidRPr="002D1BEF" w:rsidTr="00872B54">
        <w:trPr>
          <w:trHeight w:val="41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Обеспечение деятельности (оказание услуг) учреждений социального обслуживания граждан пожилого возраста, инвалидов и других </w:t>
            </w:r>
            <w:r w:rsidRPr="002D1BEF">
              <w:rPr>
                <w:color w:val="000000"/>
              </w:rPr>
              <w:lastRenderedPageBreak/>
              <w:t>категорий граждан, находящихся в трудной жизненной ситуации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181P150840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25 998,0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181P150840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25 998,0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210 252,9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1 046,0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181P155730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201 450,0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209 206,9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196 011,4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196 011,4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195 775,4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195 775,4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195 775,4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195 775,4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187 418,4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187 418,4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8 315,0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8 315,0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Исполнение судебных актов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236,0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19 175,2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19 175,2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19 175,2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19 175,2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1 696,3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1 696,3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1 423,9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1 423,9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16 055,0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Специальные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16 055,0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Администрация Куйбышевского района г</w:t>
            </w:r>
            <w:proofErr w:type="gramStart"/>
            <w:r w:rsidRPr="002D1BEF">
              <w:rPr>
                <w:b/>
                <w:bCs/>
                <w:color w:val="000000"/>
              </w:rPr>
              <w:t>.Н</w:t>
            </w:r>
            <w:proofErr w:type="gramEnd"/>
            <w:r w:rsidRPr="002D1BEF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22 602,1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22 602,1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21 494,1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21 494,1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21 494,1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20 746,1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20 284,5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20 284,5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410,3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51,3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292,0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456,0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414,0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Администрация Новоильинского района г</w:t>
            </w:r>
            <w:proofErr w:type="gramStart"/>
            <w:r w:rsidRPr="002D1BEF">
              <w:rPr>
                <w:b/>
                <w:bCs/>
                <w:color w:val="000000"/>
              </w:rPr>
              <w:t>.Н</w:t>
            </w:r>
            <w:proofErr w:type="gramEnd"/>
            <w:r w:rsidRPr="002D1BEF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19 050,4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19 050,4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18 600,4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18 600,4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18 600,4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18 411,4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18 411,4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17 679,9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591,2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140,3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332 562,1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256 251,6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287 501,6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256 251,6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245 000,0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245 000,0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11 251,6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11 251,6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11 251,6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11 249,8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ФИЗИЧЕСКАЯ КУЛЬТУРА И 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1500671110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1500671110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4 404,1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ОХРАНА ОКРУЖАЮЩЕЙ СРЕДЫ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4 404,1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4 389,6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13,2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12 426,6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12 426,6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12 426,6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12 426,6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12 286,6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12 286,6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12 255,0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12 255,0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0,1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12 465,4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12 465,4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12 465,4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11 765,4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11 765,4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11 765,4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11 765,4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7 819,3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5 705,3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5 705,3</w:t>
            </w:r>
          </w:p>
        </w:tc>
      </w:tr>
      <w:tr w:rsidR="002D1BEF" w:rsidRPr="002D1BEF" w:rsidTr="00872B54">
        <w:trPr>
          <w:trHeight w:val="131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D1BEF">
              <w:rPr>
                <w:color w:val="000000"/>
              </w:rPr>
              <w:lastRenderedPageBreak/>
              <w:t>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2 112,0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1 822,0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1 822,0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2 124,1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2 124,1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17 405,9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17 405,9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16 625,9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16 625,9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16 625,9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16 248,0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16 248,0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15 753,7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15 753,7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447,5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46,8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377,9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377,9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lastRenderedPageBreak/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1 603 718,7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1 626 508,7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1 294 040,0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1 325 290,0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1 294 040,0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1 325 290,0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1 294 040,0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1 325 290,0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35 800,0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35 800,0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10 100,0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10 100,0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300 700,0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300 700,0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50 000,0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031R153931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586 845,0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031R153931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586 845,0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310 595,0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341 845,0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310 595,0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341 845,0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309 678,7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301 218,7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37 220,0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37 220,0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37 220,0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37 220,0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24 740,0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24 740,0</w:t>
            </w:r>
          </w:p>
        </w:tc>
      </w:tr>
      <w:tr w:rsidR="002D1BEF" w:rsidRPr="002D1BEF" w:rsidTr="00872B54">
        <w:trPr>
          <w:trHeight w:val="131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</w:t>
            </w:r>
            <w:r w:rsidRPr="002D1BEF">
              <w:rPr>
                <w:color w:val="000000"/>
              </w:rPr>
              <w:lastRenderedPageBreak/>
              <w:t>оборудования городских фонтанов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0310510690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12 480,0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0310510690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12 480,0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262 183,8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253 723,8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253 723,8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253 723,8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118 500,0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118 500,0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1 900,0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27 358,4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27 358,4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82 580,0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82 580,0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12 400,0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10 985,4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10 985,4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222F255550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222F255550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10 274,9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10 274,9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10 274,9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 xml:space="preserve">Расходы на выплаты персоналу </w:t>
            </w:r>
            <w:r w:rsidRPr="002D1BEF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10 173,9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10 173,9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98,0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690 539,5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690 539,5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Транспорт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690 539,5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690 539,5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277 833,3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277 833,3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76 565,0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76 565,0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286 718,7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286 718,7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7 195,9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7 195,9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788,0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788,0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41 438,6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41 438,6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Администрация Заводского района г</w:t>
            </w:r>
            <w:proofErr w:type="gramStart"/>
            <w:r w:rsidRPr="002D1BEF">
              <w:rPr>
                <w:b/>
                <w:bCs/>
                <w:color w:val="000000"/>
              </w:rPr>
              <w:t>.Н</w:t>
            </w:r>
            <w:proofErr w:type="gramEnd"/>
            <w:r w:rsidRPr="002D1BEF">
              <w:rPr>
                <w:b/>
                <w:bCs/>
                <w:color w:val="000000"/>
              </w:rPr>
              <w:t>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20 339,0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20 339,0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19 234,0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18 845,5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18 845,5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53,5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1410110720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395,0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305 807,7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306 807,7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35 574,9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35 574,9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35 574,9</w:t>
            </w:r>
          </w:p>
        </w:tc>
      </w:tr>
      <w:tr w:rsidR="002D1BEF" w:rsidRPr="002D1BEF" w:rsidTr="00872B54">
        <w:trPr>
          <w:trHeight w:val="76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582,0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582,0</w:t>
            </w:r>
          </w:p>
        </w:tc>
      </w:tr>
      <w:tr w:rsidR="002D1BEF" w:rsidRPr="002D1BEF" w:rsidTr="00872B54">
        <w:trPr>
          <w:trHeight w:val="153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proofErr w:type="gramStart"/>
            <w:r w:rsidRPr="002D1BEF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34 992,9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34 992,9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33 574,1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1 408,8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270 232,8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271 232,8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Обеспечение зачисления денежных сре</w:t>
            </w:r>
            <w:proofErr w:type="gramStart"/>
            <w:r w:rsidRPr="002D1BEF">
              <w:rPr>
                <w:color w:val="000000"/>
              </w:rPr>
              <w:t>дств дл</w:t>
            </w:r>
            <w:proofErr w:type="gramEnd"/>
            <w:r w:rsidRPr="002D1BEF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3 530,0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3 513,0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266 702,8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267 702,8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266 702,8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267 702,8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13 000,0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13 000,0</w:t>
            </w:r>
          </w:p>
        </w:tc>
      </w:tr>
      <w:tr w:rsidR="002D1BEF" w:rsidRPr="002D1BEF" w:rsidTr="00872B54">
        <w:trPr>
          <w:trHeight w:val="153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proofErr w:type="gramStart"/>
            <w:r w:rsidRPr="002D1BEF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221 726,0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221 726,0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1 105,0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176 840,0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43 781,0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43 781,0</w:t>
            </w:r>
          </w:p>
        </w:tc>
      </w:tr>
      <w:tr w:rsidR="002D1BEF" w:rsidRPr="002D1BEF" w:rsidTr="00872B54">
        <w:trPr>
          <w:trHeight w:val="127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2 500,0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50,0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2 450,0</w:t>
            </w:r>
          </w:p>
        </w:tc>
      </w:tr>
      <w:tr w:rsidR="002D1BEF" w:rsidRPr="002D1BEF" w:rsidTr="00872B54">
        <w:trPr>
          <w:trHeight w:val="127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lastRenderedPageBreak/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28 969,0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28 969,0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144,0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28 825,0</w:t>
            </w:r>
          </w:p>
        </w:tc>
      </w:tr>
      <w:tr w:rsidR="002D1BEF" w:rsidRPr="002D1BEF" w:rsidTr="00872B54">
        <w:trPr>
          <w:trHeight w:val="178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proofErr w:type="gramStart"/>
            <w:r w:rsidRPr="002D1BEF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2D1BEF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804,0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800,0</w:t>
            </w:r>
          </w:p>
        </w:tc>
      </w:tr>
      <w:tr w:rsidR="002D1BEF" w:rsidRPr="002D1BEF" w:rsidTr="00872B54">
        <w:trPr>
          <w:trHeight w:val="153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703,8</w:t>
            </w:r>
          </w:p>
        </w:tc>
      </w:tr>
      <w:tr w:rsidR="002D1BEF" w:rsidRPr="002D1BEF" w:rsidTr="00872B54">
        <w:trPr>
          <w:trHeight w:val="510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4,0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color w:val="000000"/>
              </w:rPr>
            </w:pPr>
            <w:r w:rsidRPr="002D1BEF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color w:val="000000"/>
              </w:rPr>
            </w:pPr>
            <w:r w:rsidRPr="002D1BEF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color w:val="000000"/>
              </w:rPr>
            </w:pPr>
            <w:r w:rsidRPr="002D1BEF">
              <w:rPr>
                <w:color w:val="000000"/>
              </w:rPr>
              <w:t>699,8</w:t>
            </w:r>
          </w:p>
        </w:tc>
      </w:tr>
      <w:tr w:rsidR="002D1BEF" w:rsidRPr="002D1BEF" w:rsidTr="00872B54">
        <w:trPr>
          <w:trHeight w:val="255"/>
        </w:trPr>
        <w:tc>
          <w:tcPr>
            <w:tcW w:w="4393" w:type="dxa"/>
            <w:shd w:val="clear" w:color="auto" w:fill="auto"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center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17 798 662,2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1BEF" w:rsidRPr="002D1BEF" w:rsidRDefault="002D1BEF" w:rsidP="002D1BEF">
            <w:pPr>
              <w:jc w:val="right"/>
              <w:rPr>
                <w:b/>
                <w:bCs/>
                <w:color w:val="000000"/>
              </w:rPr>
            </w:pPr>
            <w:r w:rsidRPr="002D1BEF">
              <w:rPr>
                <w:b/>
                <w:bCs/>
                <w:color w:val="000000"/>
              </w:rPr>
              <w:t>17 701 314,8</w:t>
            </w:r>
          </w:p>
        </w:tc>
      </w:tr>
    </w:tbl>
    <w:p w:rsidR="00E81A5D" w:rsidRDefault="00E81A5D"/>
    <w:p w:rsidR="00DA61D2" w:rsidRPr="00F912E2" w:rsidRDefault="00DA61D2" w:rsidP="002A2BBC">
      <w:pPr>
        <w:jc w:val="right"/>
      </w:pPr>
    </w:p>
    <w:p w:rsidR="00FA18B8" w:rsidRDefault="00FA18B8" w:rsidP="002A2BBC">
      <w:r>
        <w:t>Председатель</w:t>
      </w:r>
    </w:p>
    <w:p w:rsidR="00FA18B8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 w:rsidR="00FA18B8"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C552AB" w:rsidRPr="002A2BBC" w:rsidRDefault="00C552AB" w:rsidP="002A2BBC"/>
    <w:p w:rsidR="00C06122" w:rsidRPr="00BD35F5" w:rsidRDefault="00C06122" w:rsidP="00C06122">
      <w:pPr>
        <w:pStyle w:val="a0"/>
        <w:ind w:left="5670"/>
        <w:jc w:val="right"/>
      </w:pPr>
      <w:r w:rsidRPr="00BD35F5">
        <w:t xml:space="preserve">Приложение № </w:t>
      </w:r>
      <w:r w:rsidR="00BD35F5" w:rsidRPr="00BD35F5">
        <w:t>9</w:t>
      </w:r>
    </w:p>
    <w:p w:rsidR="00C06122" w:rsidRPr="00BD35F5" w:rsidRDefault="00C06122" w:rsidP="00C06122">
      <w:pPr>
        <w:ind w:left="5670"/>
        <w:jc w:val="right"/>
      </w:pPr>
      <w:r w:rsidRPr="00BD35F5">
        <w:t xml:space="preserve">к решению </w:t>
      </w:r>
      <w:proofErr w:type="gramStart"/>
      <w:r w:rsidRPr="00BD35F5">
        <w:t>Новокузнецкого</w:t>
      </w:r>
      <w:proofErr w:type="gramEnd"/>
    </w:p>
    <w:p w:rsidR="00C06122" w:rsidRPr="00BD35F5" w:rsidRDefault="00C06122" w:rsidP="00C06122">
      <w:pPr>
        <w:ind w:left="5670"/>
        <w:jc w:val="right"/>
      </w:pPr>
      <w:r w:rsidRPr="00BD35F5">
        <w:t>городского Совета народных депутатов</w:t>
      </w:r>
    </w:p>
    <w:p w:rsidR="00C06122" w:rsidRDefault="00C06122" w:rsidP="00C06122">
      <w:pPr>
        <w:jc w:val="right"/>
      </w:pPr>
      <w:r w:rsidRPr="00BD35F5">
        <w:t>от ..2019 № /</w:t>
      </w:r>
    </w:p>
    <w:p w:rsidR="00C06122" w:rsidRDefault="00C06122" w:rsidP="002A2BBC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8E575B" w:rsidRPr="002A2911" w:rsidRDefault="008E575B" w:rsidP="008E575B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84129E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>
        <w:rPr>
          <w:b/>
        </w:rPr>
        <w:t>1</w:t>
      </w:r>
      <w:r w:rsidR="00A86336">
        <w:rPr>
          <w:b/>
        </w:rPr>
        <w:t>9</w:t>
      </w:r>
      <w:r w:rsidRPr="00635225">
        <w:rPr>
          <w:b/>
        </w:rPr>
        <w:t xml:space="preserve"> год</w:t>
      </w:r>
    </w:p>
    <w:p w:rsidR="0084129E" w:rsidRPr="008E23B2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E442A" w:rsidRPr="00C06122" w:rsidTr="00E4237C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A" w:rsidRPr="00E57FC0" w:rsidRDefault="000E442A" w:rsidP="000E44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E57FC0" w:rsidRDefault="000E442A" w:rsidP="000E442A">
            <w:pPr>
              <w:spacing w:line="276" w:lineRule="auto"/>
              <w:jc w:val="center"/>
              <w:rPr>
                <w:b/>
              </w:rPr>
            </w:pPr>
            <w:r w:rsidRPr="00E57FC0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C06122" w:rsidRDefault="000E442A" w:rsidP="00856649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E57FC0">
              <w:rPr>
                <w:b/>
              </w:rPr>
              <w:t>Сумма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7FC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E57FC0">
              <w:rPr>
                <w:b/>
              </w:rPr>
              <w:t xml:space="preserve">900 01 02 00 </w:t>
            </w:r>
            <w:proofErr w:type="spellStart"/>
            <w:r w:rsidRPr="00E57FC0">
              <w:rPr>
                <w:b/>
              </w:rPr>
              <w:t>00</w:t>
            </w:r>
            <w:proofErr w:type="spellEnd"/>
            <w:r w:rsidRPr="00E57FC0">
              <w:rPr>
                <w:b/>
              </w:rPr>
              <w:t xml:space="preserve"> </w:t>
            </w:r>
            <w:proofErr w:type="spellStart"/>
            <w:r w:rsidRPr="00E57FC0">
              <w:rPr>
                <w:b/>
              </w:rPr>
              <w:t>00</w:t>
            </w:r>
            <w:proofErr w:type="spellEnd"/>
            <w:r w:rsidRPr="00E57FC0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E57FC0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E57FC0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-902 089,4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 xml:space="preserve">900 01 02 00 </w:t>
            </w:r>
            <w:proofErr w:type="spellStart"/>
            <w:r w:rsidRPr="00E57FC0">
              <w:t>00</w:t>
            </w:r>
            <w:proofErr w:type="spellEnd"/>
            <w:r w:rsidRPr="00E57FC0">
              <w:t xml:space="preserve"> </w:t>
            </w:r>
            <w:proofErr w:type="spellStart"/>
            <w:r w:rsidRPr="00E57FC0">
              <w:t>00</w:t>
            </w:r>
            <w:proofErr w:type="spellEnd"/>
            <w:r w:rsidRPr="00E57FC0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E57FC0" w:rsidP="001D5655">
            <w:pPr>
              <w:spacing w:line="276" w:lineRule="auto"/>
              <w:jc w:val="center"/>
            </w:pPr>
            <w:r w:rsidRPr="00E57FC0">
              <w:t>298 317,0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 xml:space="preserve">900 01 02 00 </w:t>
            </w:r>
            <w:proofErr w:type="spellStart"/>
            <w:r w:rsidRPr="00E57FC0">
              <w:t>00</w:t>
            </w:r>
            <w:proofErr w:type="spellEnd"/>
            <w:r w:rsidRPr="00E57FC0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C756FD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298 317,0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 xml:space="preserve">900 01 02 00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1D5655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1 200 406,4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 xml:space="preserve">900 01 02 00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D76ED3" w:rsidP="001D5655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1 200 406,4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 xml:space="preserve">900 01 03 00 </w:t>
            </w:r>
            <w:proofErr w:type="spellStart"/>
            <w:r w:rsidRPr="00BA6C40">
              <w:rPr>
                <w:b/>
              </w:rPr>
              <w:t>00</w:t>
            </w:r>
            <w:proofErr w:type="spellEnd"/>
            <w:r w:rsidRPr="00BA6C40">
              <w:rPr>
                <w:b/>
              </w:rPr>
              <w:t xml:space="preserve"> </w:t>
            </w:r>
            <w:proofErr w:type="spellStart"/>
            <w:r w:rsidRPr="00BA6C40">
              <w:rPr>
                <w:b/>
              </w:rPr>
              <w:t>00</w:t>
            </w:r>
            <w:proofErr w:type="spellEnd"/>
            <w:r w:rsidRPr="00BA6C40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BA6C40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BA6C40">
              <w:rPr>
                <w:b/>
              </w:rPr>
              <w:t>1 136 896,0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1D5655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 xml:space="preserve">900 01 03 00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1D5655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1 200 406,4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1D5655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 xml:space="preserve">900 01 03 00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1D5655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1 200 406,4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 xml:space="preserve">900 01 03 00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1D5655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63 510,4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1D5655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 xml:space="preserve">900 01 03 00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BA6C40" w:rsidP="001D5655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63 510,4</w:t>
            </w:r>
          </w:p>
        </w:tc>
      </w:tr>
      <w:tr w:rsidR="00492596" w:rsidRPr="00C06122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 xml:space="preserve">855 01 05 00 </w:t>
            </w:r>
            <w:proofErr w:type="spellStart"/>
            <w:r w:rsidRPr="00BA6C40">
              <w:rPr>
                <w:b/>
              </w:rPr>
              <w:t>00</w:t>
            </w:r>
            <w:proofErr w:type="spellEnd"/>
            <w:r w:rsidRPr="00BA6C40">
              <w:rPr>
                <w:b/>
              </w:rPr>
              <w:t xml:space="preserve"> </w:t>
            </w:r>
            <w:proofErr w:type="spellStart"/>
            <w:r w:rsidRPr="00BA6C40">
              <w:rPr>
                <w:b/>
              </w:rPr>
              <w:t>00</w:t>
            </w:r>
            <w:proofErr w:type="spellEnd"/>
            <w:r w:rsidRPr="00BA6C40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BA6C40">
              <w:rPr>
                <w:b/>
              </w:rPr>
              <w:t>0,0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1D5655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BA6C40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234 806,6</w:t>
            </w:r>
          </w:p>
        </w:tc>
      </w:tr>
    </w:tbl>
    <w:p w:rsidR="002A2BBC" w:rsidRPr="00F912E2" w:rsidRDefault="002A2BBC" w:rsidP="002A2BBC">
      <w:pPr>
        <w:jc w:val="right"/>
      </w:pPr>
    </w:p>
    <w:p w:rsidR="0005566D" w:rsidRDefault="0005566D" w:rsidP="002A2BBC">
      <w:r>
        <w:t>Председатель</w:t>
      </w:r>
    </w:p>
    <w:p w:rsidR="0005566D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05566D"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C06122" w:rsidRPr="00BD35F5" w:rsidRDefault="00C06122" w:rsidP="00C06122">
      <w:pPr>
        <w:pStyle w:val="a0"/>
        <w:ind w:left="5670"/>
        <w:jc w:val="right"/>
      </w:pPr>
      <w:r w:rsidRPr="00BD35F5">
        <w:lastRenderedPageBreak/>
        <w:t>Приложение № 1</w:t>
      </w:r>
      <w:r w:rsidR="00BD35F5">
        <w:t>0</w:t>
      </w:r>
    </w:p>
    <w:p w:rsidR="00C06122" w:rsidRPr="00BD35F5" w:rsidRDefault="00C06122" w:rsidP="00C06122">
      <w:pPr>
        <w:ind w:left="5670"/>
        <w:jc w:val="right"/>
      </w:pPr>
      <w:r w:rsidRPr="00BD35F5">
        <w:t xml:space="preserve">к решению </w:t>
      </w:r>
      <w:proofErr w:type="gramStart"/>
      <w:r w:rsidRPr="00BD35F5">
        <w:t>Новокузнецкого</w:t>
      </w:r>
      <w:proofErr w:type="gramEnd"/>
    </w:p>
    <w:p w:rsidR="00C06122" w:rsidRPr="00BD35F5" w:rsidRDefault="00C06122" w:rsidP="00C06122">
      <w:pPr>
        <w:ind w:left="5670"/>
        <w:jc w:val="right"/>
      </w:pPr>
      <w:r w:rsidRPr="00BD35F5">
        <w:t>городского Совета народных депутатов</w:t>
      </w:r>
    </w:p>
    <w:p w:rsidR="00C06122" w:rsidRDefault="00C06122" w:rsidP="00C06122">
      <w:pPr>
        <w:jc w:val="right"/>
      </w:pPr>
      <w:r w:rsidRPr="00BD35F5">
        <w:t>от ..2019 № /</w:t>
      </w:r>
    </w:p>
    <w:p w:rsidR="00C06122" w:rsidRDefault="00C06122" w:rsidP="002A2BBC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E14770" w:rsidRPr="002A2911" w:rsidRDefault="00E14770" w:rsidP="00E14770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84129E" w:rsidRDefault="002A2BBC" w:rsidP="002A2BBC">
      <w:pPr>
        <w:jc w:val="right"/>
      </w:pPr>
    </w:p>
    <w:p w:rsidR="00F912E2" w:rsidRPr="008E23B2" w:rsidRDefault="00F912E2" w:rsidP="00F912E2">
      <w:pPr>
        <w:pStyle w:val="a0"/>
        <w:ind w:left="0"/>
        <w:jc w:val="center"/>
        <w:rPr>
          <w:b/>
        </w:rPr>
      </w:pPr>
      <w:r w:rsidRPr="00635225">
        <w:rPr>
          <w:b/>
        </w:rPr>
        <w:t xml:space="preserve">Источники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плановый период 20</w:t>
      </w:r>
      <w:r w:rsidR="000F4D0F">
        <w:rPr>
          <w:b/>
        </w:rPr>
        <w:t>20</w:t>
      </w:r>
      <w:r w:rsidRPr="00635225">
        <w:rPr>
          <w:b/>
        </w:rPr>
        <w:t xml:space="preserve"> и 20</w:t>
      </w:r>
      <w:r w:rsidR="00C552AB">
        <w:rPr>
          <w:b/>
        </w:rPr>
        <w:t>2</w:t>
      </w:r>
      <w:r w:rsidR="000F4D0F">
        <w:rPr>
          <w:b/>
        </w:rPr>
        <w:t>1</w:t>
      </w:r>
      <w:r w:rsidRPr="00635225">
        <w:rPr>
          <w:b/>
        </w:rPr>
        <w:t xml:space="preserve"> годов</w:t>
      </w:r>
    </w:p>
    <w:p w:rsidR="0084129E" w:rsidRDefault="0084129E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823"/>
        <w:gridCol w:w="1414"/>
        <w:gridCol w:w="1276"/>
      </w:tblGrid>
      <w:tr w:rsidR="001D5655" w:rsidRPr="001D5655" w:rsidTr="001D5655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1D5655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1D5655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1D5655" w:rsidRDefault="001D5655" w:rsidP="00A86336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</w:t>
            </w:r>
            <w:r w:rsidR="00A86336">
              <w:rPr>
                <w:b/>
              </w:rPr>
              <w:t>20</w:t>
            </w:r>
            <w:r w:rsidRPr="001D565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1D5655" w:rsidRDefault="001D5655" w:rsidP="00A86336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202</w:t>
            </w:r>
            <w:r w:rsidR="00A86336">
              <w:rPr>
                <w:b/>
              </w:rPr>
              <w:t>1</w:t>
            </w:r>
            <w:r w:rsidRPr="001D5655">
              <w:rPr>
                <w:b/>
              </w:rPr>
              <w:t xml:space="preserve"> год</w:t>
            </w: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  <w:rPr>
                <w:b/>
              </w:rPr>
            </w:pPr>
            <w:r w:rsidRPr="00BA6C40">
              <w:rPr>
                <w:b/>
              </w:rPr>
              <w:t xml:space="preserve">900 01 02 00 </w:t>
            </w:r>
            <w:proofErr w:type="spellStart"/>
            <w:r w:rsidRPr="00BA6C40">
              <w:rPr>
                <w:b/>
              </w:rPr>
              <w:t>00</w:t>
            </w:r>
            <w:proofErr w:type="spellEnd"/>
            <w:r w:rsidRPr="00BA6C40">
              <w:rPr>
                <w:b/>
              </w:rPr>
              <w:t xml:space="preserve"> </w:t>
            </w:r>
            <w:proofErr w:type="spellStart"/>
            <w:r w:rsidRPr="00BA6C40">
              <w:rPr>
                <w:b/>
              </w:rPr>
              <w:t>00</w:t>
            </w:r>
            <w:proofErr w:type="spellEnd"/>
            <w:r w:rsidRPr="00BA6C40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  <w:rPr>
                <w:b/>
              </w:rPr>
            </w:pPr>
            <w:r w:rsidRPr="00BA6C40">
              <w:rPr>
                <w:b/>
              </w:rPr>
              <w:t>Кредиты кредитных организаций в валюте</w:t>
            </w:r>
            <w:r w:rsidRPr="00BA6C40">
              <w:t xml:space="preserve"> </w:t>
            </w:r>
            <w:r w:rsidRPr="00BA6C40">
              <w:rPr>
                <w:b/>
              </w:rPr>
              <w:t>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BA6C40" w:rsidRDefault="00997E99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391 838,6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Default="001D5655" w:rsidP="001D5655">
            <w:pPr>
              <w:spacing w:line="276" w:lineRule="auto"/>
              <w:jc w:val="center"/>
              <w:rPr>
                <w:b/>
              </w:rPr>
            </w:pPr>
          </w:p>
          <w:p w:rsidR="00997E99" w:rsidRPr="00BA6C40" w:rsidRDefault="00997E99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406 059,2</w:t>
            </w:r>
          </w:p>
        </w:tc>
      </w:tr>
      <w:tr w:rsidR="001D5655" w:rsidRPr="00BA6C40" w:rsidTr="001D5655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BA6C40" w:rsidRDefault="001D5655" w:rsidP="001D5655">
            <w:pPr>
              <w:spacing w:line="276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</w:pPr>
            <w:r w:rsidRPr="00BA6C40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BA6C40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BA6C40" w:rsidRDefault="001D5655" w:rsidP="001D5655">
            <w:pPr>
              <w:spacing w:line="276" w:lineRule="auto"/>
              <w:ind w:firstLine="719"/>
              <w:jc w:val="center"/>
            </w:pPr>
          </w:p>
        </w:tc>
      </w:tr>
      <w:tr w:rsidR="001D5655" w:rsidRPr="00BA6C40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</w:pPr>
            <w:r w:rsidRPr="00BA6C40">
              <w:t xml:space="preserve">900 01 02 00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  <w:jc w:val="both"/>
            </w:pPr>
            <w:r w:rsidRPr="00BA6C40">
              <w:t>Получение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BA6C40" w:rsidRDefault="00997E99" w:rsidP="001D5655">
            <w:pPr>
              <w:spacing w:line="276" w:lineRule="auto"/>
              <w:jc w:val="center"/>
            </w:pPr>
            <w:r>
              <w:t>1 091 838,6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BA6C40" w:rsidRDefault="00997E99" w:rsidP="001D5655">
            <w:pPr>
              <w:spacing w:line="276" w:lineRule="auto"/>
              <w:jc w:val="center"/>
            </w:pPr>
            <w:r>
              <w:t>1 905 652,8</w:t>
            </w:r>
          </w:p>
        </w:tc>
      </w:tr>
      <w:tr w:rsidR="001D5655" w:rsidRPr="00BA6C40" w:rsidTr="001D565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BA6C40" w:rsidRDefault="001D5655" w:rsidP="001D5655">
            <w:pPr>
              <w:spacing w:line="276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  <w:jc w:val="both"/>
            </w:pPr>
            <w:r w:rsidRPr="00BA6C40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BA6C40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BA6C40" w:rsidRDefault="001D5655" w:rsidP="001D5655">
            <w:pPr>
              <w:spacing w:line="276" w:lineRule="auto"/>
              <w:ind w:firstLine="719"/>
              <w:jc w:val="center"/>
            </w:pPr>
          </w:p>
        </w:tc>
      </w:tr>
      <w:tr w:rsidR="001D5655" w:rsidRPr="001D5655" w:rsidTr="001D565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</w:pPr>
            <w:r w:rsidRPr="00BA6C40">
              <w:t xml:space="preserve">900 01 02 00 </w:t>
            </w:r>
            <w:proofErr w:type="spellStart"/>
            <w:r w:rsidRPr="00BA6C40">
              <w:t>00</w:t>
            </w:r>
            <w:proofErr w:type="spellEnd"/>
            <w:r w:rsidRPr="00BA6C40">
              <w:t xml:space="preserve">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BA6C40" w:rsidRDefault="001D5655" w:rsidP="001D5655">
            <w:pPr>
              <w:spacing w:line="276" w:lineRule="auto"/>
              <w:jc w:val="both"/>
            </w:pPr>
            <w:r w:rsidRPr="00BA6C40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BA6C40" w:rsidRDefault="00997E99" w:rsidP="001D5655">
            <w:pPr>
              <w:spacing w:line="276" w:lineRule="auto"/>
              <w:jc w:val="center"/>
            </w:pPr>
            <w:r>
              <w:t>1 091 838,6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BA6C40" w:rsidRDefault="00997E99" w:rsidP="001D5655">
            <w:pPr>
              <w:spacing w:line="276" w:lineRule="auto"/>
              <w:jc w:val="center"/>
            </w:pPr>
            <w:r>
              <w:t>1 905 652,8</w:t>
            </w:r>
          </w:p>
        </w:tc>
      </w:tr>
      <w:tr w:rsidR="001D5655" w:rsidRPr="001D5655" w:rsidTr="001D5655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lang w:val="en-US"/>
              </w:rPr>
            </w:pPr>
            <w:r w:rsidRPr="00997E99">
              <w:t>900</w:t>
            </w:r>
            <w:r w:rsidRPr="00997E99">
              <w:rPr>
                <w:lang w:val="en-US"/>
              </w:rPr>
              <w:t xml:space="preserve"> 0</w:t>
            </w:r>
            <w:r w:rsidRPr="00997E99">
              <w:t>1</w:t>
            </w:r>
            <w:r w:rsidRPr="00997E99">
              <w:rPr>
                <w:lang w:val="en-US"/>
              </w:rPr>
              <w:t xml:space="preserve"> 0</w:t>
            </w:r>
            <w:r w:rsidRPr="00997E99">
              <w:t>2</w:t>
            </w:r>
            <w:r w:rsidRPr="00997E99">
              <w:rPr>
                <w:lang w:val="en-US"/>
              </w:rPr>
              <w:t xml:space="preserve"> 0</w:t>
            </w:r>
            <w:proofErr w:type="spellStart"/>
            <w:r w:rsidRPr="00997E99">
              <w:t>0</w:t>
            </w:r>
            <w:proofErr w:type="spellEnd"/>
            <w:r w:rsidRPr="00997E99">
              <w:rPr>
                <w:lang w:val="en-US"/>
              </w:rPr>
              <w:t xml:space="preserve"> 00 0</w:t>
            </w:r>
            <w:proofErr w:type="spellStart"/>
            <w:r w:rsidRPr="00997E99">
              <w:t>0</w:t>
            </w:r>
            <w:proofErr w:type="spellEnd"/>
            <w:r w:rsidRPr="00997E99">
              <w:rPr>
                <w:lang w:val="en-US"/>
              </w:rPr>
              <w:t xml:space="preserve"> 0000 </w:t>
            </w:r>
            <w:r w:rsidRPr="00997E99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997E99" w:rsidP="001D5655">
            <w:pPr>
              <w:spacing w:line="276" w:lineRule="auto"/>
              <w:jc w:val="center"/>
            </w:pPr>
            <w:r>
              <w:t>700 000,0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997E99" w:rsidP="001D5655">
            <w:pPr>
              <w:spacing w:line="276" w:lineRule="auto"/>
              <w:jc w:val="center"/>
            </w:pPr>
            <w:r>
              <w:t>1 499 593,6</w:t>
            </w:r>
          </w:p>
        </w:tc>
      </w:tr>
      <w:tr w:rsidR="001D5655" w:rsidRPr="00F31FEA" w:rsidTr="001D5655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997E99" w:rsidRDefault="001D5655" w:rsidP="001D5655">
            <w:pPr>
              <w:spacing w:line="276" w:lineRule="auto"/>
              <w:jc w:val="both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06122" w:rsidRDefault="001D5655" w:rsidP="001D5655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06122" w:rsidRDefault="001D5655" w:rsidP="001D5655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900</w:t>
            </w:r>
            <w:r w:rsidRPr="00997E99">
              <w:rPr>
                <w:lang w:val="en-US"/>
              </w:rPr>
              <w:t xml:space="preserve"> 0</w:t>
            </w:r>
            <w:r w:rsidRPr="00997E99">
              <w:t>1</w:t>
            </w:r>
            <w:r w:rsidRPr="00997E99">
              <w:rPr>
                <w:lang w:val="en-US"/>
              </w:rPr>
              <w:t xml:space="preserve"> 0</w:t>
            </w:r>
            <w:r w:rsidRPr="00997E99">
              <w:t>2</w:t>
            </w:r>
            <w:r w:rsidRPr="00997E99">
              <w:rPr>
                <w:lang w:val="en-US"/>
              </w:rPr>
              <w:t xml:space="preserve"> 0</w:t>
            </w:r>
            <w:proofErr w:type="spellStart"/>
            <w:r w:rsidRPr="00997E99">
              <w:t>0</w:t>
            </w:r>
            <w:proofErr w:type="spellEnd"/>
            <w:r w:rsidRPr="00997E99">
              <w:rPr>
                <w:lang w:val="en-US"/>
              </w:rPr>
              <w:t xml:space="preserve"> 00 0</w:t>
            </w:r>
            <w:r w:rsidRPr="00997E99">
              <w:t>4</w:t>
            </w:r>
            <w:r w:rsidRPr="00997E99">
              <w:rPr>
                <w:lang w:val="en-US"/>
              </w:rPr>
              <w:t xml:space="preserve"> 0000 </w:t>
            </w:r>
            <w:r w:rsidRPr="00997E99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C06122" w:rsidRDefault="00997E99" w:rsidP="001D5655">
            <w:pPr>
              <w:spacing w:line="276" w:lineRule="auto"/>
              <w:jc w:val="center"/>
              <w:rPr>
                <w:highlight w:val="yellow"/>
              </w:rPr>
            </w:pPr>
            <w:r>
              <w:t>700 000,0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06122" w:rsidRDefault="00997E99" w:rsidP="001D5655">
            <w:pPr>
              <w:spacing w:line="276" w:lineRule="auto"/>
              <w:jc w:val="center"/>
              <w:rPr>
                <w:highlight w:val="yellow"/>
              </w:rPr>
            </w:pPr>
            <w:r>
              <w:t>1 499 593,6</w:t>
            </w:r>
          </w:p>
        </w:tc>
      </w:tr>
      <w:tr w:rsidR="001D5655" w:rsidRPr="001D5655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rPr>
                <w:b/>
              </w:rPr>
              <w:t xml:space="preserve">900 01 03 00 </w:t>
            </w:r>
            <w:proofErr w:type="spellStart"/>
            <w:r w:rsidRPr="00997E99">
              <w:rPr>
                <w:b/>
              </w:rPr>
              <w:t>00</w:t>
            </w:r>
            <w:proofErr w:type="spellEnd"/>
            <w:r w:rsidRPr="00997E99">
              <w:rPr>
                <w:b/>
              </w:rPr>
              <w:t xml:space="preserve"> </w:t>
            </w:r>
            <w:proofErr w:type="spellStart"/>
            <w:r w:rsidRPr="00997E99">
              <w:rPr>
                <w:b/>
              </w:rPr>
              <w:t>00</w:t>
            </w:r>
            <w:proofErr w:type="spellEnd"/>
            <w:r w:rsidRPr="00997E99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997E99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-135 045,7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997E99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-135 045,7</w:t>
            </w: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06122" w:rsidRDefault="001D5655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06122" w:rsidRDefault="001D5655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 xml:space="preserve">900 01 03 00 </w:t>
            </w:r>
            <w:proofErr w:type="spellStart"/>
            <w:r w:rsidRPr="00997E99">
              <w:t>00</w:t>
            </w:r>
            <w:proofErr w:type="spellEnd"/>
            <w:r w:rsidRPr="00997E99">
              <w:t xml:space="preserve"> </w:t>
            </w:r>
            <w:proofErr w:type="spellStart"/>
            <w:r w:rsidRPr="00997E99">
              <w:t>00</w:t>
            </w:r>
            <w:proofErr w:type="spellEnd"/>
            <w:r w:rsidRPr="00997E99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Получение б</w:t>
            </w:r>
            <w:r w:rsidRPr="00997E99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C06122" w:rsidRDefault="001D5655" w:rsidP="001D5655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06122" w:rsidRDefault="001D5655" w:rsidP="001D5655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1D5655" w:rsidRPr="00997E99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1D5655" w:rsidP="001D5655">
            <w:pPr>
              <w:spacing w:line="276" w:lineRule="auto"/>
              <w:jc w:val="center"/>
            </w:pPr>
          </w:p>
        </w:tc>
      </w:tr>
      <w:tr w:rsidR="001D5655" w:rsidRPr="00997E99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 xml:space="preserve">900 01 03 00 </w:t>
            </w:r>
            <w:proofErr w:type="spellStart"/>
            <w:r w:rsidRPr="00997E99">
              <w:t>00</w:t>
            </w:r>
            <w:proofErr w:type="spellEnd"/>
            <w:r w:rsidRPr="00997E99">
              <w:t xml:space="preserve">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 xml:space="preserve">Получение </w:t>
            </w:r>
            <w:r w:rsidRPr="00997E99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997E99">
              <w:t xml:space="preserve"> бюджетами городских округов</w:t>
            </w:r>
            <w:r w:rsidRPr="00997E99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1D5655" w:rsidP="001D5655">
            <w:pPr>
              <w:spacing w:line="276" w:lineRule="auto"/>
              <w:jc w:val="center"/>
            </w:pPr>
          </w:p>
        </w:tc>
      </w:tr>
      <w:tr w:rsidR="001D5655" w:rsidRPr="00997E99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900</w:t>
            </w:r>
            <w:r w:rsidRPr="00997E99">
              <w:rPr>
                <w:lang w:val="en-US"/>
              </w:rPr>
              <w:t xml:space="preserve"> 0</w:t>
            </w:r>
            <w:r w:rsidRPr="00997E99">
              <w:t>1</w:t>
            </w:r>
            <w:r w:rsidRPr="00997E99">
              <w:rPr>
                <w:lang w:val="en-US"/>
              </w:rPr>
              <w:t xml:space="preserve"> 0</w:t>
            </w:r>
            <w:r w:rsidRPr="00997E99">
              <w:t>3</w:t>
            </w:r>
            <w:r w:rsidRPr="00997E99">
              <w:rPr>
                <w:lang w:val="en-US"/>
              </w:rPr>
              <w:t xml:space="preserve"> 0</w:t>
            </w:r>
            <w:proofErr w:type="spellStart"/>
            <w:r w:rsidRPr="00997E99">
              <w:t>0</w:t>
            </w:r>
            <w:proofErr w:type="spellEnd"/>
            <w:r w:rsidRPr="00997E99">
              <w:rPr>
                <w:lang w:val="en-US"/>
              </w:rPr>
              <w:t xml:space="preserve"> 00 0</w:t>
            </w:r>
            <w:proofErr w:type="spellStart"/>
            <w:r w:rsidRPr="00997E99">
              <w:t>0</w:t>
            </w:r>
            <w:proofErr w:type="spellEnd"/>
            <w:r w:rsidRPr="00997E99">
              <w:rPr>
                <w:lang w:val="en-US"/>
              </w:rPr>
              <w:t xml:space="preserve"> 0000 </w:t>
            </w:r>
            <w:r w:rsidRPr="00997E99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Погашение б</w:t>
            </w:r>
            <w:r w:rsidRPr="00997E99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997E99" w:rsidP="001D5655">
            <w:pPr>
              <w:spacing w:line="276" w:lineRule="auto"/>
              <w:jc w:val="center"/>
            </w:pPr>
            <w:r w:rsidRPr="00997E99">
              <w:t>135 045,7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997E99" w:rsidP="001D5655">
            <w:pPr>
              <w:spacing w:line="276" w:lineRule="auto"/>
              <w:jc w:val="center"/>
            </w:pPr>
            <w:r w:rsidRPr="00997E99">
              <w:t>135 045,7</w:t>
            </w:r>
          </w:p>
        </w:tc>
      </w:tr>
      <w:tr w:rsidR="001D5655" w:rsidRPr="00997E99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997E99" w:rsidRDefault="001D5655" w:rsidP="001D5655">
            <w:pPr>
              <w:spacing w:line="276" w:lineRule="auto"/>
              <w:jc w:val="both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1D5655" w:rsidP="001D5655">
            <w:pPr>
              <w:spacing w:line="276" w:lineRule="auto"/>
              <w:jc w:val="center"/>
            </w:pPr>
          </w:p>
        </w:tc>
      </w:tr>
      <w:tr w:rsidR="001D5655" w:rsidRPr="00997E99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900</w:t>
            </w:r>
            <w:r w:rsidRPr="00997E99">
              <w:rPr>
                <w:lang w:val="en-US"/>
              </w:rPr>
              <w:t xml:space="preserve"> 0</w:t>
            </w:r>
            <w:r w:rsidRPr="00997E99">
              <w:t>1</w:t>
            </w:r>
            <w:r w:rsidRPr="00997E99">
              <w:rPr>
                <w:lang w:val="en-US"/>
              </w:rPr>
              <w:t xml:space="preserve"> 0</w:t>
            </w:r>
            <w:r w:rsidRPr="00997E99">
              <w:t>3</w:t>
            </w:r>
            <w:r w:rsidRPr="00997E99">
              <w:rPr>
                <w:lang w:val="en-US"/>
              </w:rPr>
              <w:t xml:space="preserve"> 0</w:t>
            </w:r>
            <w:proofErr w:type="spellStart"/>
            <w:r w:rsidRPr="00997E99">
              <w:t>0</w:t>
            </w:r>
            <w:proofErr w:type="spellEnd"/>
            <w:r w:rsidRPr="00997E99">
              <w:rPr>
                <w:lang w:val="en-US"/>
              </w:rPr>
              <w:t xml:space="preserve"> 00 0</w:t>
            </w:r>
            <w:r w:rsidRPr="00997E99">
              <w:t>4</w:t>
            </w:r>
            <w:r w:rsidRPr="00997E99">
              <w:rPr>
                <w:lang w:val="en-US"/>
              </w:rPr>
              <w:t xml:space="preserve"> 0000 </w:t>
            </w:r>
            <w:r w:rsidRPr="00997E99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</w:pPr>
            <w:r w:rsidRPr="00997E99">
              <w:t>Погашение бюджетами городских округов кредитов от</w:t>
            </w:r>
            <w:r w:rsidRPr="00997E99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997E99"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997E99" w:rsidP="001D5655">
            <w:pPr>
              <w:spacing w:line="276" w:lineRule="auto"/>
              <w:jc w:val="center"/>
            </w:pPr>
            <w:r w:rsidRPr="00997E99">
              <w:t>135 045,7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997E99" w:rsidP="001D5655">
            <w:pPr>
              <w:spacing w:line="276" w:lineRule="auto"/>
              <w:jc w:val="center"/>
            </w:pPr>
            <w:r w:rsidRPr="00997E99">
              <w:t>135 045,7</w:t>
            </w:r>
          </w:p>
        </w:tc>
      </w:tr>
      <w:tr w:rsidR="001D5655" w:rsidRPr="00997E99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rPr>
                <w:b/>
              </w:rPr>
              <w:t xml:space="preserve">855 01 05 00 </w:t>
            </w:r>
            <w:proofErr w:type="spellStart"/>
            <w:r w:rsidRPr="00997E99">
              <w:rPr>
                <w:b/>
              </w:rPr>
              <w:t>00</w:t>
            </w:r>
            <w:proofErr w:type="spellEnd"/>
            <w:r w:rsidRPr="00997E99">
              <w:rPr>
                <w:b/>
              </w:rPr>
              <w:t xml:space="preserve"> </w:t>
            </w:r>
            <w:proofErr w:type="spellStart"/>
            <w:r w:rsidRPr="00997E99">
              <w:rPr>
                <w:b/>
              </w:rPr>
              <w:t>00</w:t>
            </w:r>
            <w:proofErr w:type="spellEnd"/>
            <w:r w:rsidRPr="00997E99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997E9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997E9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997E99">
              <w:rPr>
                <w:b/>
              </w:rPr>
              <w:t>0,0</w:t>
            </w:r>
          </w:p>
        </w:tc>
      </w:tr>
      <w:tr w:rsidR="001D5655" w:rsidRPr="001D5655" w:rsidTr="001D565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997E99" w:rsidRDefault="001D5655" w:rsidP="001D56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997E99" w:rsidRDefault="001D5655" w:rsidP="001D5655">
            <w:pPr>
              <w:spacing w:line="276" w:lineRule="auto"/>
              <w:jc w:val="center"/>
              <w:rPr>
                <w:b/>
                <w:bCs/>
              </w:rPr>
            </w:pPr>
            <w:r w:rsidRPr="00997E99">
              <w:rPr>
                <w:b/>
                <w:bCs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997E99" w:rsidRDefault="00A77627" w:rsidP="001D5655">
            <w:pPr>
              <w:spacing w:line="276" w:lineRule="auto"/>
              <w:jc w:val="center"/>
              <w:rPr>
                <w:b/>
                <w:bCs/>
              </w:rPr>
            </w:pPr>
            <w:r w:rsidRPr="00997E99">
              <w:rPr>
                <w:b/>
              </w:rPr>
              <w:t>256 792,9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997E99" w:rsidRDefault="00A77627" w:rsidP="001D5655">
            <w:pPr>
              <w:spacing w:line="276" w:lineRule="auto"/>
              <w:jc w:val="center"/>
              <w:rPr>
                <w:b/>
              </w:rPr>
            </w:pPr>
            <w:r w:rsidRPr="00997E99">
              <w:rPr>
                <w:b/>
              </w:rPr>
              <w:t>271 013,5</w:t>
            </w:r>
          </w:p>
        </w:tc>
      </w:tr>
    </w:tbl>
    <w:p w:rsidR="001D5655" w:rsidRDefault="001D5655"/>
    <w:p w:rsidR="00045533" w:rsidRDefault="00045533" w:rsidP="002A2BBC">
      <w:r>
        <w:t>Председатель</w:t>
      </w:r>
    </w:p>
    <w:p w:rsidR="00045533" w:rsidRDefault="002A2BBC" w:rsidP="0094181D">
      <w:r>
        <w:t xml:space="preserve">Новокузнецкого </w:t>
      </w:r>
      <w:r w:rsidRPr="00E51B2B">
        <w:t>городского</w:t>
      </w:r>
    </w:p>
    <w:p w:rsidR="00045533" w:rsidRDefault="002A2BBC" w:rsidP="0094181D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533"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2A2BBC" w:rsidRDefault="002A2BBC" w:rsidP="0094181D">
      <w:r>
        <w:br w:type="page"/>
      </w:r>
    </w:p>
    <w:p w:rsidR="00C06122" w:rsidRPr="00BD35F5" w:rsidRDefault="00C06122" w:rsidP="00C06122">
      <w:pPr>
        <w:pStyle w:val="a0"/>
        <w:ind w:left="5670"/>
        <w:jc w:val="right"/>
      </w:pPr>
      <w:r w:rsidRPr="00BD35F5">
        <w:lastRenderedPageBreak/>
        <w:t>Приложение № 1</w:t>
      </w:r>
      <w:r w:rsidR="00BD35F5">
        <w:t>1</w:t>
      </w:r>
    </w:p>
    <w:p w:rsidR="00C06122" w:rsidRPr="00BD35F5" w:rsidRDefault="00C06122" w:rsidP="00C06122">
      <w:pPr>
        <w:ind w:left="5670"/>
        <w:jc w:val="right"/>
      </w:pPr>
      <w:r w:rsidRPr="00BD35F5">
        <w:t xml:space="preserve">к решению </w:t>
      </w:r>
      <w:proofErr w:type="gramStart"/>
      <w:r w:rsidRPr="00BD35F5">
        <w:t>Новокузнецкого</w:t>
      </w:r>
      <w:proofErr w:type="gramEnd"/>
    </w:p>
    <w:p w:rsidR="00C06122" w:rsidRPr="00BD35F5" w:rsidRDefault="00C06122" w:rsidP="00C06122">
      <w:pPr>
        <w:ind w:left="5670"/>
        <w:jc w:val="right"/>
      </w:pPr>
      <w:r w:rsidRPr="00BD35F5">
        <w:t>городского Совета народных депутатов</w:t>
      </w:r>
    </w:p>
    <w:p w:rsidR="00C06122" w:rsidRDefault="00C06122" w:rsidP="00C06122">
      <w:pPr>
        <w:jc w:val="right"/>
      </w:pPr>
      <w:r w:rsidRPr="00BD35F5">
        <w:t>от ..2019 № /</w:t>
      </w:r>
    </w:p>
    <w:p w:rsidR="00C06122" w:rsidRDefault="00C06122" w:rsidP="002A2BBC">
      <w:pPr>
        <w:jc w:val="right"/>
      </w:pPr>
    </w:p>
    <w:p w:rsidR="002A2BBC" w:rsidRPr="006D4B71" w:rsidRDefault="002A2BBC" w:rsidP="002A2BBC">
      <w:pPr>
        <w:jc w:val="right"/>
      </w:pPr>
      <w:r w:rsidRPr="00480DD6">
        <w:t>Приложение № 1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>
        <w:rPr>
          <w:b/>
        </w:rPr>
        <w:t>1</w:t>
      </w:r>
      <w:r w:rsidR="00A86336">
        <w:rPr>
          <w:b/>
        </w:rPr>
        <w:t>9</w:t>
      </w:r>
      <w:r w:rsidRPr="001F5CAC">
        <w:rPr>
          <w:b/>
        </w:rPr>
        <w:t xml:space="preserve"> год</w:t>
      </w:r>
    </w:p>
    <w:p w:rsidR="00067389" w:rsidRDefault="00EF270C" w:rsidP="00EF270C">
      <w:pPr>
        <w:jc w:val="right"/>
        <w:rPr>
          <w:b/>
        </w:rPr>
      </w:pPr>
      <w:r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67389" w:rsidTr="005A0360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9" w:rsidRDefault="00067389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Default="00067389" w:rsidP="00A31E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Default="00067389" w:rsidP="008566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 xml:space="preserve">900 01 02 00 </w:t>
            </w:r>
            <w:proofErr w:type="spellStart"/>
            <w:r w:rsidRPr="000D1653">
              <w:rPr>
                <w:b/>
              </w:rPr>
              <w:t>00</w:t>
            </w:r>
            <w:proofErr w:type="spellEnd"/>
            <w:r w:rsidRPr="000D1653">
              <w:rPr>
                <w:b/>
              </w:rPr>
              <w:t xml:space="preserve"> </w:t>
            </w:r>
            <w:proofErr w:type="spellStart"/>
            <w:r w:rsidRPr="000D1653">
              <w:rPr>
                <w:b/>
              </w:rPr>
              <w:t>00</w:t>
            </w:r>
            <w:proofErr w:type="spellEnd"/>
            <w:r w:rsidRPr="000D1653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0D1653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- 902 089,4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 xml:space="preserve">900 01 02 00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0D1653" w:rsidP="009D6714">
            <w:pPr>
              <w:spacing w:line="276" w:lineRule="auto"/>
              <w:jc w:val="center"/>
            </w:pPr>
            <w:r w:rsidRPr="000D1653">
              <w:t>298 317,0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900 01 02 00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335CAF">
            <w:pPr>
              <w:spacing w:line="276" w:lineRule="auto"/>
              <w:jc w:val="center"/>
            </w:pPr>
            <w:r w:rsidRPr="000D1653">
              <w:t>298 317,0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900 01 02 00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9D6714">
            <w:pPr>
              <w:spacing w:line="276" w:lineRule="auto"/>
              <w:jc w:val="center"/>
            </w:pPr>
            <w:r w:rsidRPr="000D1653">
              <w:t>1 200 406,4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900 01 02 00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9D6714">
            <w:pPr>
              <w:spacing w:line="276" w:lineRule="auto"/>
              <w:jc w:val="center"/>
            </w:pPr>
            <w:r w:rsidRPr="000D1653">
              <w:t>1 200 406,4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 xml:space="preserve">900 01 03 00 </w:t>
            </w:r>
            <w:proofErr w:type="spellStart"/>
            <w:r w:rsidRPr="000D1653">
              <w:rPr>
                <w:b/>
              </w:rPr>
              <w:t>00</w:t>
            </w:r>
            <w:proofErr w:type="spellEnd"/>
            <w:r w:rsidRPr="000D1653">
              <w:rPr>
                <w:b/>
              </w:rPr>
              <w:t xml:space="preserve"> </w:t>
            </w:r>
            <w:proofErr w:type="spellStart"/>
            <w:r w:rsidRPr="000D1653">
              <w:rPr>
                <w:b/>
              </w:rPr>
              <w:t>00</w:t>
            </w:r>
            <w:proofErr w:type="spellEnd"/>
            <w:r w:rsidRPr="000D1653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6C49FE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1 136 896,0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900 01 03 00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9D6714">
            <w:pPr>
              <w:spacing w:line="276" w:lineRule="auto"/>
              <w:jc w:val="center"/>
            </w:pPr>
            <w:r w:rsidRPr="000D1653">
              <w:t>1 200 406,4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900 01 03 00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9D6714">
            <w:pPr>
              <w:spacing w:line="276" w:lineRule="auto"/>
              <w:jc w:val="center"/>
            </w:pPr>
            <w:r w:rsidRPr="000D1653">
              <w:t>1 200 406,4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900 01 03 00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9D6714">
            <w:pPr>
              <w:spacing w:line="276" w:lineRule="auto"/>
              <w:jc w:val="center"/>
            </w:pPr>
            <w:r w:rsidRPr="000D1653">
              <w:t>63 510,4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 xml:space="preserve">900 01 03 00 </w:t>
            </w:r>
            <w:proofErr w:type="spellStart"/>
            <w:r w:rsidRPr="000D1653">
              <w:t>00</w:t>
            </w:r>
            <w:proofErr w:type="spellEnd"/>
            <w:r w:rsidRPr="000D1653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9D6714">
            <w:pPr>
              <w:spacing w:line="276" w:lineRule="auto"/>
              <w:jc w:val="center"/>
            </w:pPr>
            <w:r w:rsidRPr="000D1653">
              <w:t>63 510,4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C06122" w:rsidRDefault="00335CAF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C06122" w:rsidRDefault="00335CAF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0D1653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0D1653" w:rsidP="00335C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234 806,6</w:t>
            </w:r>
          </w:p>
        </w:tc>
      </w:tr>
    </w:tbl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045533" w:rsidRDefault="002A2BBC" w:rsidP="002A2BBC">
      <w:r w:rsidRPr="00E51B2B">
        <w:t>Председатель</w:t>
      </w:r>
    </w:p>
    <w:p w:rsidR="00045533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 w:rsidR="0004553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045533" w:rsidRDefault="00045533">
      <w:pPr>
        <w:spacing w:after="200" w:line="276" w:lineRule="auto"/>
      </w:pPr>
      <w:r>
        <w:br w:type="page"/>
      </w:r>
    </w:p>
    <w:p w:rsidR="00C06122" w:rsidRPr="00517F2A" w:rsidRDefault="00C06122" w:rsidP="00C06122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>
        <w:t>1</w:t>
      </w:r>
      <w:r w:rsidR="00BD35F5">
        <w:t>2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C06122" w:rsidRDefault="00C06122" w:rsidP="00C06122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06122" w:rsidRDefault="00C06122" w:rsidP="00C06122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 w:rsidR="00132FA0">
        <w:t>17/148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576F5B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 w:rsidR="00576F5B">
        <w:rPr>
          <w:b/>
          <w:bCs/>
        </w:rPr>
        <w:t xml:space="preserve"> </w:t>
      </w:r>
      <w:r w:rsidRPr="001F5CAC">
        <w:rPr>
          <w:b/>
        </w:rPr>
        <w:t xml:space="preserve">муниципальных внутренних заимствований </w:t>
      </w:r>
    </w:p>
    <w:p w:rsidR="002A2BBC" w:rsidRPr="00576F5B" w:rsidRDefault="00F912E2" w:rsidP="00F912E2">
      <w:pPr>
        <w:jc w:val="center"/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>на плановый период 20</w:t>
      </w:r>
      <w:r w:rsidR="00A86336">
        <w:rPr>
          <w:b/>
        </w:rPr>
        <w:t>20</w:t>
      </w:r>
      <w:r w:rsidRPr="00635225">
        <w:rPr>
          <w:b/>
        </w:rPr>
        <w:t xml:space="preserve"> и 20</w:t>
      </w:r>
      <w:r w:rsidR="00A348B7">
        <w:rPr>
          <w:b/>
        </w:rPr>
        <w:t>2</w:t>
      </w:r>
      <w:r w:rsidR="00A86336">
        <w:rPr>
          <w:b/>
        </w:rPr>
        <w:t>1</w:t>
      </w:r>
      <w:r w:rsidRPr="00635225">
        <w:rPr>
          <w:b/>
        </w:rPr>
        <w:t xml:space="preserve"> годов</w:t>
      </w:r>
    </w:p>
    <w:p w:rsidR="00D30398" w:rsidRDefault="00D30398" w:rsidP="00D30398">
      <w:pPr>
        <w:jc w:val="right"/>
      </w:pPr>
      <w:r w:rsidRPr="00E55E6B">
        <w:t>(тыс. руб.)</w:t>
      </w: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765"/>
        <w:gridCol w:w="1418"/>
        <w:gridCol w:w="1279"/>
      </w:tblGrid>
      <w:tr w:rsidR="00D30398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8" w:rsidRDefault="00D30398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8" w:rsidRDefault="00D30398" w:rsidP="00A31E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8" w:rsidRDefault="00D30398" w:rsidP="000F4D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D0F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8" w:rsidRDefault="00D30398" w:rsidP="000F4D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348B7">
              <w:rPr>
                <w:b/>
              </w:rPr>
              <w:t>2</w:t>
            </w:r>
            <w:r w:rsidR="000F4D0F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</w:tr>
      <w:tr w:rsidR="009D6714" w:rsidRPr="00A86336" w:rsidTr="00D27D4D">
        <w:trPr>
          <w:trHeight w:val="57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6C49FE">
              <w:rPr>
                <w:b/>
              </w:rPr>
              <w:t xml:space="preserve">900 01 02 00 </w:t>
            </w:r>
            <w:proofErr w:type="spellStart"/>
            <w:r w:rsidRPr="006C49FE">
              <w:rPr>
                <w:b/>
              </w:rPr>
              <w:t>00</w:t>
            </w:r>
            <w:proofErr w:type="spellEnd"/>
            <w:r w:rsidRPr="006C49FE">
              <w:rPr>
                <w:b/>
              </w:rPr>
              <w:t xml:space="preserve"> </w:t>
            </w:r>
            <w:proofErr w:type="spellStart"/>
            <w:r w:rsidRPr="006C49FE">
              <w:rPr>
                <w:b/>
              </w:rPr>
              <w:t>00</w:t>
            </w:r>
            <w:proofErr w:type="spellEnd"/>
            <w:r w:rsidRPr="006C49FE">
              <w:rPr>
                <w:b/>
              </w:rPr>
              <w:t xml:space="preserve"> 0000 000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6C49FE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C49FE" w:rsidRDefault="0080219A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391 838,6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80219A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406 059,2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C49F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C49FE" w:rsidRDefault="009D6714" w:rsidP="009D6714">
            <w:pPr>
              <w:spacing w:line="276" w:lineRule="auto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C49FE" w:rsidRDefault="009D6714" w:rsidP="009D6714">
            <w:pPr>
              <w:spacing w:line="276" w:lineRule="auto"/>
              <w:jc w:val="center"/>
            </w:pPr>
            <w:r w:rsidRPr="006C49FE">
              <w:t xml:space="preserve">900 01 02 00 </w:t>
            </w:r>
            <w:proofErr w:type="spellStart"/>
            <w:r w:rsidRPr="006C49FE">
              <w:t>00</w:t>
            </w:r>
            <w:proofErr w:type="spellEnd"/>
            <w:r w:rsidRPr="006C49FE">
              <w:t xml:space="preserve"> </w:t>
            </w:r>
            <w:proofErr w:type="spellStart"/>
            <w:r w:rsidRPr="006C49FE">
              <w:t>00</w:t>
            </w:r>
            <w:proofErr w:type="spellEnd"/>
            <w:r w:rsidRPr="006C49FE">
              <w:t xml:space="preserve"> 0000 700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C49FE" w:rsidRDefault="009D6714" w:rsidP="009D6714">
            <w:pPr>
              <w:spacing w:line="276" w:lineRule="auto"/>
              <w:jc w:val="center"/>
            </w:pPr>
            <w:r w:rsidRPr="006C49FE"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C49FE" w:rsidRDefault="006C49FE" w:rsidP="009D6714">
            <w:pPr>
              <w:spacing w:line="276" w:lineRule="auto"/>
              <w:jc w:val="center"/>
            </w:pPr>
            <w:r w:rsidRPr="006C49FE">
              <w:t>1 091 838,6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6A4B6B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1 905 652,8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C49F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 xml:space="preserve">900 01 02 00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04 0000 710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6C49FE" w:rsidP="00335CAF">
            <w:pPr>
              <w:spacing w:line="276" w:lineRule="auto"/>
              <w:jc w:val="center"/>
              <w:rPr>
                <w:highlight w:val="yellow"/>
              </w:rPr>
            </w:pPr>
            <w:r w:rsidRPr="006C49FE">
              <w:t>1 091 838,6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6A4B6B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1 905 652,8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 xml:space="preserve">900 01 02 00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0000 800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6C49FE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C49FE">
              <w:t>700 000,0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6A4B6B" w:rsidP="009D6714">
            <w:pPr>
              <w:spacing w:line="276" w:lineRule="auto"/>
              <w:jc w:val="center"/>
            </w:pPr>
            <w:r w:rsidRPr="006A4B6B">
              <w:t>1 499 593,6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 xml:space="preserve">900 01 02 00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04 0000 810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6C49FE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C49FE">
              <w:t>700 000,0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6A4B6B" w:rsidP="009D6714">
            <w:pPr>
              <w:spacing w:line="276" w:lineRule="auto"/>
              <w:jc w:val="center"/>
            </w:pPr>
            <w:r w:rsidRPr="006A4B6B">
              <w:t>1499 593,6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6A4B6B">
              <w:rPr>
                <w:b/>
              </w:rPr>
              <w:t xml:space="preserve">900 01 03 00 </w:t>
            </w:r>
            <w:proofErr w:type="spellStart"/>
            <w:r w:rsidRPr="006A4B6B">
              <w:rPr>
                <w:b/>
              </w:rPr>
              <w:t>00</w:t>
            </w:r>
            <w:proofErr w:type="spellEnd"/>
            <w:r w:rsidRPr="006A4B6B">
              <w:rPr>
                <w:b/>
              </w:rPr>
              <w:t xml:space="preserve"> </w:t>
            </w:r>
            <w:proofErr w:type="spellStart"/>
            <w:r w:rsidRPr="006A4B6B">
              <w:rPr>
                <w:b/>
              </w:rPr>
              <w:t>00</w:t>
            </w:r>
            <w:proofErr w:type="spellEnd"/>
            <w:r w:rsidRPr="006A4B6B">
              <w:rPr>
                <w:b/>
              </w:rPr>
              <w:t xml:space="preserve"> 0000 000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6A4B6B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6A4B6B" w:rsidP="009D6714">
            <w:pPr>
              <w:spacing w:line="276" w:lineRule="auto"/>
              <w:jc w:val="center"/>
              <w:rPr>
                <w:b/>
              </w:rPr>
            </w:pPr>
            <w:r w:rsidRPr="006A4B6B">
              <w:rPr>
                <w:b/>
              </w:rPr>
              <w:t>-135 045,7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6A4B6B" w:rsidP="009D6714">
            <w:pPr>
              <w:spacing w:line="276" w:lineRule="auto"/>
              <w:jc w:val="center"/>
              <w:rPr>
                <w:b/>
              </w:rPr>
            </w:pPr>
            <w:r w:rsidRPr="006A4B6B">
              <w:rPr>
                <w:b/>
              </w:rPr>
              <w:t>-135 045,7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6632F2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 xml:space="preserve">900 01 03 00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0000 700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6632F2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 xml:space="preserve">900 01 03 00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04 0000 710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 xml:space="preserve">900 01 03 00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0000 800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6A4B6B" w:rsidP="009D6714">
            <w:pPr>
              <w:spacing w:line="276" w:lineRule="auto"/>
              <w:jc w:val="center"/>
            </w:pPr>
            <w:r w:rsidRPr="006A4B6B">
              <w:t>135 045,7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A4B6B" w:rsidRDefault="006A4B6B" w:rsidP="009D6714">
            <w:pPr>
              <w:spacing w:line="276" w:lineRule="auto"/>
              <w:jc w:val="center"/>
            </w:pPr>
            <w:r w:rsidRPr="006A4B6B">
              <w:t>135 045,7</w:t>
            </w: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A86336" w:rsidTr="00D27D4D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 xml:space="preserve">900 01 03 00 </w:t>
            </w:r>
            <w:proofErr w:type="spellStart"/>
            <w:r w:rsidRPr="006A4B6B">
              <w:t>00</w:t>
            </w:r>
            <w:proofErr w:type="spellEnd"/>
            <w:r w:rsidRPr="006A4B6B">
              <w:t xml:space="preserve"> 04 0000 810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</w:pPr>
            <w:r w:rsidRPr="006A4B6B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6A4B6B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135 045,7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6A4B6B" w:rsidP="009D6714">
            <w:pPr>
              <w:spacing w:line="276" w:lineRule="auto"/>
              <w:jc w:val="center"/>
              <w:rPr>
                <w:highlight w:val="yellow"/>
              </w:rPr>
            </w:pPr>
            <w:r w:rsidRPr="006A4B6B">
              <w:t>135 045,7</w:t>
            </w:r>
          </w:p>
        </w:tc>
      </w:tr>
      <w:tr w:rsidR="009D6714" w:rsidRPr="00622B0E" w:rsidTr="00D27D4D">
        <w:trPr>
          <w:trHeight w:val="242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9D6714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A4B6B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6A4B6B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C06122" w:rsidRDefault="006632F2" w:rsidP="006632F2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6A4B6B">
              <w:rPr>
                <w:b/>
              </w:rPr>
              <w:t>256</w:t>
            </w:r>
            <w:r w:rsidRPr="006A4B6B">
              <w:t> </w:t>
            </w:r>
            <w:r w:rsidRPr="006A4B6B">
              <w:rPr>
                <w:b/>
              </w:rPr>
              <w:t>792,9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C06122" w:rsidRDefault="006632F2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6A4B6B">
              <w:rPr>
                <w:b/>
              </w:rPr>
              <w:t>271 013,5</w:t>
            </w:r>
          </w:p>
        </w:tc>
      </w:tr>
    </w:tbl>
    <w:p w:rsidR="00C06122" w:rsidRDefault="00C06122" w:rsidP="002A2BBC"/>
    <w:p w:rsidR="00C911DC" w:rsidRDefault="00C911DC" w:rsidP="002A2BBC">
      <w:r>
        <w:t>Председатель</w:t>
      </w:r>
    </w:p>
    <w:p w:rsidR="00C911DC" w:rsidRDefault="002A2BBC" w:rsidP="002A2BBC">
      <w:r>
        <w:t xml:space="preserve">Новокузнецкого </w:t>
      </w:r>
      <w:r w:rsidRPr="00E51B2B">
        <w:t>городского</w:t>
      </w:r>
    </w:p>
    <w:p w:rsidR="00564B5C" w:rsidRDefault="002A2BBC" w:rsidP="00BD35F5">
      <w:r w:rsidRPr="00E51B2B">
        <w:t>Совета народных депутатов</w:t>
      </w:r>
      <w:r>
        <w:tab/>
      </w:r>
      <w:r>
        <w:tab/>
      </w:r>
      <w:r>
        <w:tab/>
      </w:r>
      <w:r w:rsidR="00C911DC">
        <w:tab/>
      </w:r>
      <w:r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  <w:r w:rsidR="00564B5C">
        <w:br w:type="page"/>
      </w:r>
    </w:p>
    <w:p w:rsidR="00C06122" w:rsidRPr="00517F2A" w:rsidRDefault="00C06122" w:rsidP="00C06122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>
        <w:t>1</w:t>
      </w:r>
      <w:r w:rsidR="00BD35F5">
        <w:t>3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C06122" w:rsidRDefault="00C06122" w:rsidP="00C06122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06122" w:rsidRDefault="00C06122" w:rsidP="002A2BBC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911DC" w:rsidRPr="002A2911" w:rsidRDefault="00C911DC" w:rsidP="00C911DC">
      <w:pPr>
        <w:jc w:val="right"/>
      </w:pPr>
      <w:r w:rsidRPr="006074F7">
        <w:t>от</w:t>
      </w:r>
      <w:r w:rsidRPr="004948BB">
        <w:t xml:space="preserve"> </w:t>
      </w:r>
      <w:r w:rsidR="00132FA0">
        <w:t>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 w:rsidR="00132FA0">
        <w:t>17/148</w:t>
      </w:r>
      <w:r>
        <w:t xml:space="preserve"> 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001C29">
        <w:rPr>
          <w:b/>
          <w:sz w:val="20"/>
        </w:rPr>
        <w:t>1</w:t>
      </w:r>
      <w:r w:rsidR="00A86336">
        <w:rPr>
          <w:b/>
          <w:sz w:val="20"/>
        </w:rPr>
        <w:t>9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222"/>
        <w:gridCol w:w="1276"/>
      </w:tblGrid>
      <w:tr w:rsidR="002069E3" w:rsidRPr="0014613E" w:rsidTr="00234C87">
        <w:trPr>
          <w:trHeight w:val="425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222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5 171,6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72 077,3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2 146 974,9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1 643 232,5</w:t>
            </w:r>
          </w:p>
        </w:tc>
      </w:tr>
      <w:tr w:rsidR="00234C87" w:rsidRPr="00234C87" w:rsidTr="00234C87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200 936,0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480 904,4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7.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551 834,9</w:t>
            </w:r>
          </w:p>
        </w:tc>
      </w:tr>
      <w:tr w:rsidR="00234C87" w:rsidRPr="00234C87" w:rsidTr="00234C8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8.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902 548,2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52 716,1</w:t>
            </w:r>
          </w:p>
        </w:tc>
      </w:tr>
      <w:tr w:rsidR="00234C87" w:rsidRPr="00234C87" w:rsidTr="00234C8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10.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85 023,7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3 803,0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18 625,2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345 508,6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8 906 890,1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304 807,7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3 512 506,1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17.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6 154,1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18.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292 304,0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72 017,1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lastRenderedPageBreak/>
              <w:t>20.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371 762,1</w:t>
            </w:r>
          </w:p>
        </w:tc>
      </w:tr>
      <w:tr w:rsidR="00234C87" w:rsidRPr="00234C87" w:rsidTr="00234C8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21.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227 405,1</w:t>
            </w:r>
          </w:p>
        </w:tc>
      </w:tr>
      <w:tr w:rsidR="00234C87" w:rsidRPr="00234C87" w:rsidTr="00234C87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 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20 203 202,8</w:t>
            </w:r>
          </w:p>
        </w:tc>
      </w:tr>
    </w:tbl>
    <w:p w:rsidR="00234C87" w:rsidRDefault="00234C87"/>
    <w:p w:rsidR="002A2BBC" w:rsidRPr="00576F5B" w:rsidRDefault="002A2BBC" w:rsidP="002A2BBC">
      <w:pPr>
        <w:jc w:val="right"/>
      </w:pPr>
    </w:p>
    <w:p w:rsidR="00C911DC" w:rsidRDefault="00C911DC" w:rsidP="002A2BBC">
      <w:r>
        <w:t>Председатель</w:t>
      </w:r>
    </w:p>
    <w:p w:rsidR="00C911DC" w:rsidRDefault="002A2BBC" w:rsidP="002A2BBC">
      <w:r>
        <w:t xml:space="preserve">Новокузнецкого </w:t>
      </w:r>
      <w:r w:rsidRPr="00E51B2B">
        <w:t>городского</w:t>
      </w:r>
    </w:p>
    <w:p w:rsidR="00001C29" w:rsidRDefault="002A2BBC" w:rsidP="00E97927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C911DC"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  <w:r w:rsidR="00001C29">
        <w:br w:type="page"/>
      </w:r>
    </w:p>
    <w:p w:rsidR="00C06122" w:rsidRPr="00517F2A" w:rsidRDefault="00C06122" w:rsidP="00C06122">
      <w:pPr>
        <w:pStyle w:val="a0"/>
        <w:ind w:left="5670"/>
        <w:jc w:val="right"/>
      </w:pPr>
      <w:r w:rsidRPr="00517F2A">
        <w:lastRenderedPageBreak/>
        <w:t xml:space="preserve">Приложение № </w:t>
      </w:r>
      <w:r>
        <w:t>1</w:t>
      </w:r>
      <w:r w:rsidR="000601BE">
        <w:t>4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C06122" w:rsidRDefault="00C06122" w:rsidP="00C06122">
      <w:pPr>
        <w:jc w:val="right"/>
      </w:pPr>
      <w:r>
        <w:t xml:space="preserve">от ..2019 </w:t>
      </w:r>
      <w:r w:rsidRPr="00517F2A">
        <w:t xml:space="preserve">№ </w:t>
      </w:r>
      <w:r>
        <w:t>/</w:t>
      </w:r>
    </w:p>
    <w:p w:rsidR="00C06122" w:rsidRDefault="00C06122" w:rsidP="00C06122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801F8" w:rsidRPr="002A2911" w:rsidRDefault="00C801F8" w:rsidP="00C801F8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 w:rsidR="00132FA0">
        <w:t>17/148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20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>
        <w:rPr>
          <w:b/>
          <w:sz w:val="20"/>
        </w:rPr>
        <w:t>1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663"/>
        <w:gridCol w:w="1559"/>
        <w:gridCol w:w="1418"/>
      </w:tblGrid>
      <w:tr w:rsidR="002069E3" w:rsidRPr="0014613E" w:rsidTr="00652903">
        <w:trPr>
          <w:trHeight w:val="51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069E3" w:rsidRPr="0014613E" w:rsidRDefault="002069E3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069E3" w:rsidRPr="0014613E" w:rsidRDefault="002069E3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4 404,1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4 404,1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62 155,4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62 010,1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1 871 508,7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1 871 508,7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892 933,3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610 220,6</w:t>
            </w:r>
          </w:p>
        </w:tc>
      </w:tr>
      <w:tr w:rsidR="00234C87" w:rsidRPr="00234C87" w:rsidTr="00652903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163 098,5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163 098,5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177 312,9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183 356,8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495 037,0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495 205,5</w:t>
            </w:r>
          </w:p>
        </w:tc>
      </w:tr>
      <w:tr w:rsidR="00234C87" w:rsidRPr="00234C87" w:rsidTr="0065290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899 132,9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690 539,5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18 655,6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18 655,6</w:t>
            </w:r>
          </w:p>
        </w:tc>
      </w:tr>
      <w:tr w:rsidR="00234C87" w:rsidRPr="00234C87" w:rsidTr="0065290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76 482,2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76 482,2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3 803,0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258 332,0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10 365,6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10 365,6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287 175,3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242 114,8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8 093 981,3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8 059 268,3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305 807,7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306 807,7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3 420 654,7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3 441 454,6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lastRenderedPageBreak/>
              <w:t>17.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1 927,0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2 227,0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323 854,8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371 242,5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19.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11 251,6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11 251,6</w:t>
            </w:r>
          </w:p>
        </w:tc>
      </w:tr>
      <w:tr w:rsidR="00234C87" w:rsidRPr="00234C87" w:rsidTr="0065290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20.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234C87" w:rsidRPr="00234C87" w:rsidRDefault="00234C87" w:rsidP="00234C87">
            <w:pPr>
              <w:rPr>
                <w:color w:val="000000"/>
              </w:rPr>
            </w:pPr>
            <w:r w:rsidRPr="00234C87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61 246,3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color w:val="000000"/>
              </w:rPr>
            </w:pPr>
            <w:r w:rsidRPr="00234C87">
              <w:rPr>
                <w:color w:val="000000"/>
              </w:rPr>
              <w:t>52 786,3</w:t>
            </w:r>
          </w:p>
        </w:tc>
      </w:tr>
      <w:tr w:rsidR="00234C87" w:rsidRPr="00234C87" w:rsidTr="00652903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 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17 180 787,9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4C87" w:rsidRPr="00234C87" w:rsidRDefault="00234C87" w:rsidP="00234C87">
            <w:pPr>
              <w:jc w:val="right"/>
              <w:rPr>
                <w:b/>
                <w:bCs/>
                <w:color w:val="000000"/>
              </w:rPr>
            </w:pPr>
            <w:r w:rsidRPr="00234C87">
              <w:rPr>
                <w:b/>
                <w:bCs/>
                <w:color w:val="000000"/>
              </w:rPr>
              <w:t>16 931 332,0</w:t>
            </w:r>
          </w:p>
        </w:tc>
      </w:tr>
    </w:tbl>
    <w:p w:rsidR="00A017EA" w:rsidRDefault="00A017EA"/>
    <w:p w:rsidR="002069E3" w:rsidRPr="002A2911" w:rsidRDefault="002069E3" w:rsidP="00AF192C">
      <w:pPr>
        <w:jc w:val="center"/>
      </w:pPr>
    </w:p>
    <w:p w:rsidR="00C801F8" w:rsidRDefault="00C801F8" w:rsidP="002A2BBC">
      <w:r>
        <w:t>Председатель</w:t>
      </w:r>
    </w:p>
    <w:p w:rsidR="00C801F8" w:rsidRDefault="002A2BBC" w:rsidP="000D46BF">
      <w:r>
        <w:t xml:space="preserve">Новокузнецкого </w:t>
      </w:r>
      <w:r w:rsidRPr="00E51B2B">
        <w:t>городского</w:t>
      </w:r>
    </w:p>
    <w:p w:rsidR="002A2BBC" w:rsidRDefault="002A2BBC" w:rsidP="000D46B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C801F8">
        <w:tab/>
      </w:r>
      <w:r>
        <w:tab/>
      </w:r>
      <w:r>
        <w:tab/>
      </w:r>
      <w:r w:rsidR="00EF270C">
        <w:t>О</w:t>
      </w:r>
      <w:r w:rsidRPr="00632EF8">
        <w:t xml:space="preserve">. </w:t>
      </w:r>
      <w:r w:rsidR="00EF270C">
        <w:t>А</w:t>
      </w:r>
      <w:r w:rsidRPr="00632EF8">
        <w:t xml:space="preserve">. </w:t>
      </w:r>
      <w:r w:rsidR="00EF270C">
        <w:t>Масюков</w:t>
      </w:r>
    </w:p>
    <w:p w:rsidR="002A2BBC" w:rsidRPr="002A2BBC" w:rsidRDefault="002A2BBC"/>
    <w:sectPr w:rsidR="002A2BBC" w:rsidRPr="002A2BBC" w:rsidSect="00A676FD">
      <w:footerReference w:type="default" r:id="rId13"/>
      <w:headerReference w:type="first" r:id="rId14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87" w:rsidRDefault="00234C87" w:rsidP="009913EE">
      <w:r>
        <w:separator/>
      </w:r>
    </w:p>
  </w:endnote>
  <w:endnote w:type="continuationSeparator" w:id="0">
    <w:p w:rsidR="00234C87" w:rsidRDefault="00234C87" w:rsidP="009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90878"/>
      <w:docPartObj>
        <w:docPartGallery w:val="Page Numbers (Bottom of Page)"/>
        <w:docPartUnique/>
      </w:docPartObj>
    </w:sdtPr>
    <w:sdtContent>
      <w:p w:rsidR="00234C87" w:rsidRDefault="00234C87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01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4C87" w:rsidRDefault="00234C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87" w:rsidRDefault="00234C87" w:rsidP="009913EE">
      <w:r>
        <w:separator/>
      </w:r>
    </w:p>
  </w:footnote>
  <w:footnote w:type="continuationSeparator" w:id="0">
    <w:p w:rsidR="00234C87" w:rsidRDefault="00234C87" w:rsidP="0099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7" w:rsidRPr="00DF4C68" w:rsidRDefault="00234C87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E0"/>
    <w:rsid w:val="00000114"/>
    <w:rsid w:val="00001C29"/>
    <w:rsid w:val="00007335"/>
    <w:rsid w:val="00017A53"/>
    <w:rsid w:val="0002162D"/>
    <w:rsid w:val="00023012"/>
    <w:rsid w:val="00024A99"/>
    <w:rsid w:val="00025C57"/>
    <w:rsid w:val="00026E20"/>
    <w:rsid w:val="000303D8"/>
    <w:rsid w:val="00034D8C"/>
    <w:rsid w:val="0003687A"/>
    <w:rsid w:val="00043FFA"/>
    <w:rsid w:val="000452AD"/>
    <w:rsid w:val="00045533"/>
    <w:rsid w:val="000466C6"/>
    <w:rsid w:val="00050D2A"/>
    <w:rsid w:val="00051CF7"/>
    <w:rsid w:val="000524A8"/>
    <w:rsid w:val="00054BAC"/>
    <w:rsid w:val="0005566D"/>
    <w:rsid w:val="000601BE"/>
    <w:rsid w:val="00060EC9"/>
    <w:rsid w:val="00063155"/>
    <w:rsid w:val="00064882"/>
    <w:rsid w:val="00064FED"/>
    <w:rsid w:val="00067389"/>
    <w:rsid w:val="00067C6A"/>
    <w:rsid w:val="000705B3"/>
    <w:rsid w:val="0007333A"/>
    <w:rsid w:val="00074AE9"/>
    <w:rsid w:val="00077C49"/>
    <w:rsid w:val="00084D7C"/>
    <w:rsid w:val="00084DD8"/>
    <w:rsid w:val="00090F6E"/>
    <w:rsid w:val="00094268"/>
    <w:rsid w:val="000951FE"/>
    <w:rsid w:val="00095208"/>
    <w:rsid w:val="00097312"/>
    <w:rsid w:val="000A0092"/>
    <w:rsid w:val="000A2873"/>
    <w:rsid w:val="000A4EFC"/>
    <w:rsid w:val="000A6F6E"/>
    <w:rsid w:val="000D05E8"/>
    <w:rsid w:val="000D1653"/>
    <w:rsid w:val="000D1750"/>
    <w:rsid w:val="000D46BF"/>
    <w:rsid w:val="000D565E"/>
    <w:rsid w:val="000D6528"/>
    <w:rsid w:val="000D6DED"/>
    <w:rsid w:val="000E2EB1"/>
    <w:rsid w:val="000E3EE4"/>
    <w:rsid w:val="000E442A"/>
    <w:rsid w:val="000E4692"/>
    <w:rsid w:val="000E4D8D"/>
    <w:rsid w:val="000E6AC2"/>
    <w:rsid w:val="000F0370"/>
    <w:rsid w:val="000F1635"/>
    <w:rsid w:val="000F23CC"/>
    <w:rsid w:val="000F4393"/>
    <w:rsid w:val="000F4D0F"/>
    <w:rsid w:val="000F5384"/>
    <w:rsid w:val="000F5B80"/>
    <w:rsid w:val="000F74ED"/>
    <w:rsid w:val="00100A9B"/>
    <w:rsid w:val="00101121"/>
    <w:rsid w:val="0010239D"/>
    <w:rsid w:val="00102BDA"/>
    <w:rsid w:val="00103A87"/>
    <w:rsid w:val="0010660F"/>
    <w:rsid w:val="00107534"/>
    <w:rsid w:val="00111F63"/>
    <w:rsid w:val="00113023"/>
    <w:rsid w:val="001132D0"/>
    <w:rsid w:val="00120AFE"/>
    <w:rsid w:val="00124A08"/>
    <w:rsid w:val="00132EC1"/>
    <w:rsid w:val="00132FA0"/>
    <w:rsid w:val="00133E4A"/>
    <w:rsid w:val="00135175"/>
    <w:rsid w:val="00140FC0"/>
    <w:rsid w:val="001411B8"/>
    <w:rsid w:val="00141518"/>
    <w:rsid w:val="001436F9"/>
    <w:rsid w:val="00144042"/>
    <w:rsid w:val="0014613E"/>
    <w:rsid w:val="00147E15"/>
    <w:rsid w:val="00153443"/>
    <w:rsid w:val="00154964"/>
    <w:rsid w:val="00154F73"/>
    <w:rsid w:val="001616A5"/>
    <w:rsid w:val="00162774"/>
    <w:rsid w:val="00164DDB"/>
    <w:rsid w:val="00167952"/>
    <w:rsid w:val="00167D62"/>
    <w:rsid w:val="0017013B"/>
    <w:rsid w:val="00173B1C"/>
    <w:rsid w:val="00174AEE"/>
    <w:rsid w:val="00181D4D"/>
    <w:rsid w:val="001867B1"/>
    <w:rsid w:val="0019106D"/>
    <w:rsid w:val="00192640"/>
    <w:rsid w:val="0019360F"/>
    <w:rsid w:val="001955E3"/>
    <w:rsid w:val="001A6173"/>
    <w:rsid w:val="001B3D57"/>
    <w:rsid w:val="001B413D"/>
    <w:rsid w:val="001B5F71"/>
    <w:rsid w:val="001B5FAF"/>
    <w:rsid w:val="001B65D5"/>
    <w:rsid w:val="001B6827"/>
    <w:rsid w:val="001C0DFE"/>
    <w:rsid w:val="001C2DB1"/>
    <w:rsid w:val="001D5655"/>
    <w:rsid w:val="001D6B70"/>
    <w:rsid w:val="001E268D"/>
    <w:rsid w:val="001E5022"/>
    <w:rsid w:val="001E776D"/>
    <w:rsid w:val="001F1799"/>
    <w:rsid w:val="001F7596"/>
    <w:rsid w:val="00201CE5"/>
    <w:rsid w:val="00203232"/>
    <w:rsid w:val="002069E3"/>
    <w:rsid w:val="0020777D"/>
    <w:rsid w:val="00214A56"/>
    <w:rsid w:val="00214A95"/>
    <w:rsid w:val="002155CB"/>
    <w:rsid w:val="00215722"/>
    <w:rsid w:val="0022274B"/>
    <w:rsid w:val="00227B8B"/>
    <w:rsid w:val="00227FA5"/>
    <w:rsid w:val="00234C87"/>
    <w:rsid w:val="002351E6"/>
    <w:rsid w:val="00235D19"/>
    <w:rsid w:val="00240CBF"/>
    <w:rsid w:val="00240D07"/>
    <w:rsid w:val="00244117"/>
    <w:rsid w:val="002525A4"/>
    <w:rsid w:val="0025360E"/>
    <w:rsid w:val="00254781"/>
    <w:rsid w:val="002600A8"/>
    <w:rsid w:val="00261106"/>
    <w:rsid w:val="00264934"/>
    <w:rsid w:val="0026515C"/>
    <w:rsid w:val="00267162"/>
    <w:rsid w:val="00270106"/>
    <w:rsid w:val="0027070E"/>
    <w:rsid w:val="00273535"/>
    <w:rsid w:val="00274FDB"/>
    <w:rsid w:val="00284A5E"/>
    <w:rsid w:val="002940CD"/>
    <w:rsid w:val="002952F9"/>
    <w:rsid w:val="002A2911"/>
    <w:rsid w:val="002A2BBC"/>
    <w:rsid w:val="002A443F"/>
    <w:rsid w:val="002A737A"/>
    <w:rsid w:val="002B1D03"/>
    <w:rsid w:val="002B3A2D"/>
    <w:rsid w:val="002B60FB"/>
    <w:rsid w:val="002C10B5"/>
    <w:rsid w:val="002C126A"/>
    <w:rsid w:val="002C19AE"/>
    <w:rsid w:val="002C3EB9"/>
    <w:rsid w:val="002C5BA6"/>
    <w:rsid w:val="002C6018"/>
    <w:rsid w:val="002D1BEF"/>
    <w:rsid w:val="002D24EB"/>
    <w:rsid w:val="002D468F"/>
    <w:rsid w:val="002D6464"/>
    <w:rsid w:val="002E3927"/>
    <w:rsid w:val="002F1B06"/>
    <w:rsid w:val="002F687C"/>
    <w:rsid w:val="00302B6E"/>
    <w:rsid w:val="00302C25"/>
    <w:rsid w:val="00303CCE"/>
    <w:rsid w:val="00307CBB"/>
    <w:rsid w:val="00310253"/>
    <w:rsid w:val="00313658"/>
    <w:rsid w:val="00314242"/>
    <w:rsid w:val="00314EEC"/>
    <w:rsid w:val="0031628F"/>
    <w:rsid w:val="003317A4"/>
    <w:rsid w:val="00333C92"/>
    <w:rsid w:val="00334103"/>
    <w:rsid w:val="00334152"/>
    <w:rsid w:val="00334E2A"/>
    <w:rsid w:val="00335CAF"/>
    <w:rsid w:val="00337440"/>
    <w:rsid w:val="003416BC"/>
    <w:rsid w:val="003452DE"/>
    <w:rsid w:val="00350666"/>
    <w:rsid w:val="003514D5"/>
    <w:rsid w:val="003522EE"/>
    <w:rsid w:val="003614FC"/>
    <w:rsid w:val="003661CE"/>
    <w:rsid w:val="00370119"/>
    <w:rsid w:val="00377B16"/>
    <w:rsid w:val="00380DA7"/>
    <w:rsid w:val="00383272"/>
    <w:rsid w:val="00383A28"/>
    <w:rsid w:val="003843A7"/>
    <w:rsid w:val="00385F85"/>
    <w:rsid w:val="003877C2"/>
    <w:rsid w:val="00390FCA"/>
    <w:rsid w:val="003B245B"/>
    <w:rsid w:val="003B2F9F"/>
    <w:rsid w:val="003B60C9"/>
    <w:rsid w:val="003C07A5"/>
    <w:rsid w:val="003C3A39"/>
    <w:rsid w:val="003C7F36"/>
    <w:rsid w:val="003D6853"/>
    <w:rsid w:val="003F037F"/>
    <w:rsid w:val="003F29B6"/>
    <w:rsid w:val="003F4005"/>
    <w:rsid w:val="003F4009"/>
    <w:rsid w:val="003F6F3E"/>
    <w:rsid w:val="0040043B"/>
    <w:rsid w:val="004007F1"/>
    <w:rsid w:val="00400EFB"/>
    <w:rsid w:val="00403FB3"/>
    <w:rsid w:val="00404D6F"/>
    <w:rsid w:val="004109D2"/>
    <w:rsid w:val="00414B07"/>
    <w:rsid w:val="00414D9C"/>
    <w:rsid w:val="004227A0"/>
    <w:rsid w:val="00422E6A"/>
    <w:rsid w:val="004249AE"/>
    <w:rsid w:val="00425273"/>
    <w:rsid w:val="00425DC7"/>
    <w:rsid w:val="004303FB"/>
    <w:rsid w:val="004308EC"/>
    <w:rsid w:val="00433E11"/>
    <w:rsid w:val="00447B21"/>
    <w:rsid w:val="00450B7D"/>
    <w:rsid w:val="004536AF"/>
    <w:rsid w:val="00453AAA"/>
    <w:rsid w:val="00454E9A"/>
    <w:rsid w:val="00455C11"/>
    <w:rsid w:val="00455E76"/>
    <w:rsid w:val="00456BD9"/>
    <w:rsid w:val="0047052E"/>
    <w:rsid w:val="00480DD6"/>
    <w:rsid w:val="0048599C"/>
    <w:rsid w:val="00487FBA"/>
    <w:rsid w:val="0049043F"/>
    <w:rsid w:val="004910A9"/>
    <w:rsid w:val="00492596"/>
    <w:rsid w:val="00493509"/>
    <w:rsid w:val="004944A3"/>
    <w:rsid w:val="00494F97"/>
    <w:rsid w:val="004A1B2F"/>
    <w:rsid w:val="004A768C"/>
    <w:rsid w:val="004B08B7"/>
    <w:rsid w:val="004B096A"/>
    <w:rsid w:val="004B2A11"/>
    <w:rsid w:val="004C663E"/>
    <w:rsid w:val="004C70CE"/>
    <w:rsid w:val="004E6F6A"/>
    <w:rsid w:val="004F0D30"/>
    <w:rsid w:val="004F0F76"/>
    <w:rsid w:val="004F10CC"/>
    <w:rsid w:val="004F213C"/>
    <w:rsid w:val="004F2546"/>
    <w:rsid w:val="004F32B2"/>
    <w:rsid w:val="004F71E3"/>
    <w:rsid w:val="004F7426"/>
    <w:rsid w:val="00505FB8"/>
    <w:rsid w:val="005073FA"/>
    <w:rsid w:val="00511148"/>
    <w:rsid w:val="00512948"/>
    <w:rsid w:val="005156A4"/>
    <w:rsid w:val="00516367"/>
    <w:rsid w:val="0052536A"/>
    <w:rsid w:val="00526695"/>
    <w:rsid w:val="0053231A"/>
    <w:rsid w:val="00532AB7"/>
    <w:rsid w:val="005403C0"/>
    <w:rsid w:val="005407B8"/>
    <w:rsid w:val="00544045"/>
    <w:rsid w:val="00546675"/>
    <w:rsid w:val="005506A1"/>
    <w:rsid w:val="00551497"/>
    <w:rsid w:val="00554A85"/>
    <w:rsid w:val="00557BF5"/>
    <w:rsid w:val="00561F86"/>
    <w:rsid w:val="00562A33"/>
    <w:rsid w:val="00563376"/>
    <w:rsid w:val="0056403E"/>
    <w:rsid w:val="00564B5C"/>
    <w:rsid w:val="00565FCE"/>
    <w:rsid w:val="0056701F"/>
    <w:rsid w:val="005677B9"/>
    <w:rsid w:val="00567D7E"/>
    <w:rsid w:val="00575AB1"/>
    <w:rsid w:val="00576DAD"/>
    <w:rsid w:val="00576F5B"/>
    <w:rsid w:val="0058017A"/>
    <w:rsid w:val="00581527"/>
    <w:rsid w:val="005819C2"/>
    <w:rsid w:val="00582E93"/>
    <w:rsid w:val="00583BFF"/>
    <w:rsid w:val="00584BD6"/>
    <w:rsid w:val="00587238"/>
    <w:rsid w:val="0059475B"/>
    <w:rsid w:val="0059543E"/>
    <w:rsid w:val="005A0360"/>
    <w:rsid w:val="005A058B"/>
    <w:rsid w:val="005A2D4A"/>
    <w:rsid w:val="005A2DD9"/>
    <w:rsid w:val="005A5526"/>
    <w:rsid w:val="005B2989"/>
    <w:rsid w:val="005B2FAD"/>
    <w:rsid w:val="005B346B"/>
    <w:rsid w:val="005B421B"/>
    <w:rsid w:val="005B7C40"/>
    <w:rsid w:val="005C1358"/>
    <w:rsid w:val="005C1C88"/>
    <w:rsid w:val="005C35B3"/>
    <w:rsid w:val="005C42BC"/>
    <w:rsid w:val="005D5ED2"/>
    <w:rsid w:val="005E03D0"/>
    <w:rsid w:val="005E42E1"/>
    <w:rsid w:val="005E67D9"/>
    <w:rsid w:val="005F0966"/>
    <w:rsid w:val="005F3B5E"/>
    <w:rsid w:val="005F5E46"/>
    <w:rsid w:val="005F5FA9"/>
    <w:rsid w:val="005F723E"/>
    <w:rsid w:val="00600A98"/>
    <w:rsid w:val="00602D7C"/>
    <w:rsid w:val="00606151"/>
    <w:rsid w:val="006067FF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1D56"/>
    <w:rsid w:val="00652903"/>
    <w:rsid w:val="0065459C"/>
    <w:rsid w:val="0065591D"/>
    <w:rsid w:val="00656B3B"/>
    <w:rsid w:val="00661459"/>
    <w:rsid w:val="006632F2"/>
    <w:rsid w:val="00666FFB"/>
    <w:rsid w:val="006679CF"/>
    <w:rsid w:val="00673F97"/>
    <w:rsid w:val="006807FF"/>
    <w:rsid w:val="0068341C"/>
    <w:rsid w:val="00697CDC"/>
    <w:rsid w:val="006A0040"/>
    <w:rsid w:val="006A1B22"/>
    <w:rsid w:val="006A4B6B"/>
    <w:rsid w:val="006A541E"/>
    <w:rsid w:val="006A5C96"/>
    <w:rsid w:val="006B366D"/>
    <w:rsid w:val="006B557C"/>
    <w:rsid w:val="006C0DD7"/>
    <w:rsid w:val="006C49FE"/>
    <w:rsid w:val="006C7C19"/>
    <w:rsid w:val="006D4B71"/>
    <w:rsid w:val="006D6340"/>
    <w:rsid w:val="006F2146"/>
    <w:rsid w:val="006F358A"/>
    <w:rsid w:val="006F3FAE"/>
    <w:rsid w:val="006F57EE"/>
    <w:rsid w:val="00701C85"/>
    <w:rsid w:val="00704163"/>
    <w:rsid w:val="007057A9"/>
    <w:rsid w:val="00711321"/>
    <w:rsid w:val="00711693"/>
    <w:rsid w:val="00711CDB"/>
    <w:rsid w:val="0071467D"/>
    <w:rsid w:val="00714817"/>
    <w:rsid w:val="00717ED4"/>
    <w:rsid w:val="007256C0"/>
    <w:rsid w:val="00730BE0"/>
    <w:rsid w:val="00733FC0"/>
    <w:rsid w:val="00734286"/>
    <w:rsid w:val="00734F69"/>
    <w:rsid w:val="00736010"/>
    <w:rsid w:val="0073772B"/>
    <w:rsid w:val="007377C7"/>
    <w:rsid w:val="00741DE7"/>
    <w:rsid w:val="0074580C"/>
    <w:rsid w:val="00747054"/>
    <w:rsid w:val="00750723"/>
    <w:rsid w:val="00751A36"/>
    <w:rsid w:val="00751B62"/>
    <w:rsid w:val="00752A92"/>
    <w:rsid w:val="00753260"/>
    <w:rsid w:val="007606A0"/>
    <w:rsid w:val="00764ED3"/>
    <w:rsid w:val="00766BC9"/>
    <w:rsid w:val="007674F1"/>
    <w:rsid w:val="00767E35"/>
    <w:rsid w:val="0077408C"/>
    <w:rsid w:val="00774705"/>
    <w:rsid w:val="007822FF"/>
    <w:rsid w:val="00784D64"/>
    <w:rsid w:val="00787671"/>
    <w:rsid w:val="00790318"/>
    <w:rsid w:val="007911BA"/>
    <w:rsid w:val="007A2ADE"/>
    <w:rsid w:val="007B280A"/>
    <w:rsid w:val="007B350F"/>
    <w:rsid w:val="007B4190"/>
    <w:rsid w:val="007C21FB"/>
    <w:rsid w:val="007C2213"/>
    <w:rsid w:val="007C402D"/>
    <w:rsid w:val="007D0514"/>
    <w:rsid w:val="007D36D6"/>
    <w:rsid w:val="007D4675"/>
    <w:rsid w:val="007D55FD"/>
    <w:rsid w:val="007E21C6"/>
    <w:rsid w:val="007E44D4"/>
    <w:rsid w:val="007E58EB"/>
    <w:rsid w:val="007E5FCC"/>
    <w:rsid w:val="007E678E"/>
    <w:rsid w:val="007F2BCA"/>
    <w:rsid w:val="007F30C8"/>
    <w:rsid w:val="007F32B0"/>
    <w:rsid w:val="007F3EBB"/>
    <w:rsid w:val="007F408B"/>
    <w:rsid w:val="007F5807"/>
    <w:rsid w:val="007F65A1"/>
    <w:rsid w:val="007F67D7"/>
    <w:rsid w:val="007F6A86"/>
    <w:rsid w:val="007F7789"/>
    <w:rsid w:val="007F7F3D"/>
    <w:rsid w:val="0080219A"/>
    <w:rsid w:val="0080327F"/>
    <w:rsid w:val="00803935"/>
    <w:rsid w:val="00804F57"/>
    <w:rsid w:val="00805D89"/>
    <w:rsid w:val="00806561"/>
    <w:rsid w:val="00807A32"/>
    <w:rsid w:val="008174E8"/>
    <w:rsid w:val="008231AE"/>
    <w:rsid w:val="0082411F"/>
    <w:rsid w:val="00825366"/>
    <w:rsid w:val="008263A0"/>
    <w:rsid w:val="00827841"/>
    <w:rsid w:val="00827F41"/>
    <w:rsid w:val="00834E84"/>
    <w:rsid w:val="00835436"/>
    <w:rsid w:val="00836097"/>
    <w:rsid w:val="00837668"/>
    <w:rsid w:val="00840891"/>
    <w:rsid w:val="0084129E"/>
    <w:rsid w:val="008417EE"/>
    <w:rsid w:val="008429F9"/>
    <w:rsid w:val="00843AD5"/>
    <w:rsid w:val="00845449"/>
    <w:rsid w:val="008507DE"/>
    <w:rsid w:val="00853381"/>
    <w:rsid w:val="00856649"/>
    <w:rsid w:val="00856E71"/>
    <w:rsid w:val="00860A7D"/>
    <w:rsid w:val="00860D2D"/>
    <w:rsid w:val="00861966"/>
    <w:rsid w:val="008642A0"/>
    <w:rsid w:val="00867CC5"/>
    <w:rsid w:val="0087016F"/>
    <w:rsid w:val="00870ABD"/>
    <w:rsid w:val="0087264B"/>
    <w:rsid w:val="00872B54"/>
    <w:rsid w:val="00883023"/>
    <w:rsid w:val="008848FE"/>
    <w:rsid w:val="0089168B"/>
    <w:rsid w:val="00892BA5"/>
    <w:rsid w:val="0089628D"/>
    <w:rsid w:val="008971EC"/>
    <w:rsid w:val="00897913"/>
    <w:rsid w:val="00897A68"/>
    <w:rsid w:val="00897E28"/>
    <w:rsid w:val="008A0782"/>
    <w:rsid w:val="008A26FA"/>
    <w:rsid w:val="008A4F03"/>
    <w:rsid w:val="008A6DF1"/>
    <w:rsid w:val="008B13B7"/>
    <w:rsid w:val="008B39CC"/>
    <w:rsid w:val="008C2067"/>
    <w:rsid w:val="008C5DCC"/>
    <w:rsid w:val="008D24FF"/>
    <w:rsid w:val="008D4469"/>
    <w:rsid w:val="008E23B2"/>
    <w:rsid w:val="008E575B"/>
    <w:rsid w:val="008E6579"/>
    <w:rsid w:val="008F5112"/>
    <w:rsid w:val="008F61B2"/>
    <w:rsid w:val="00903AED"/>
    <w:rsid w:val="0090558E"/>
    <w:rsid w:val="009058CF"/>
    <w:rsid w:val="00913D92"/>
    <w:rsid w:val="00914703"/>
    <w:rsid w:val="00914CDE"/>
    <w:rsid w:val="009206C9"/>
    <w:rsid w:val="0092224E"/>
    <w:rsid w:val="00926BAA"/>
    <w:rsid w:val="009311F7"/>
    <w:rsid w:val="00931FA4"/>
    <w:rsid w:val="00935B5B"/>
    <w:rsid w:val="0093664B"/>
    <w:rsid w:val="009402F2"/>
    <w:rsid w:val="00940994"/>
    <w:rsid w:val="009410D9"/>
    <w:rsid w:val="0094181D"/>
    <w:rsid w:val="009478A4"/>
    <w:rsid w:val="0095487B"/>
    <w:rsid w:val="00961388"/>
    <w:rsid w:val="00961787"/>
    <w:rsid w:val="00961C5B"/>
    <w:rsid w:val="00974DF9"/>
    <w:rsid w:val="009913EE"/>
    <w:rsid w:val="00993FC8"/>
    <w:rsid w:val="00997B7C"/>
    <w:rsid w:val="00997E99"/>
    <w:rsid w:val="009A0679"/>
    <w:rsid w:val="009A18DD"/>
    <w:rsid w:val="009A1DFF"/>
    <w:rsid w:val="009A2793"/>
    <w:rsid w:val="009A37D6"/>
    <w:rsid w:val="009A6ABE"/>
    <w:rsid w:val="009B3F26"/>
    <w:rsid w:val="009B520F"/>
    <w:rsid w:val="009C10A1"/>
    <w:rsid w:val="009C11E9"/>
    <w:rsid w:val="009C2685"/>
    <w:rsid w:val="009C3F05"/>
    <w:rsid w:val="009C6361"/>
    <w:rsid w:val="009D0959"/>
    <w:rsid w:val="009D4FCB"/>
    <w:rsid w:val="009D61EA"/>
    <w:rsid w:val="009D6714"/>
    <w:rsid w:val="009D720C"/>
    <w:rsid w:val="009D7486"/>
    <w:rsid w:val="009E17EE"/>
    <w:rsid w:val="009E6FC2"/>
    <w:rsid w:val="009F063E"/>
    <w:rsid w:val="009F1067"/>
    <w:rsid w:val="009F435C"/>
    <w:rsid w:val="00A017EA"/>
    <w:rsid w:val="00A027B4"/>
    <w:rsid w:val="00A04317"/>
    <w:rsid w:val="00A11D92"/>
    <w:rsid w:val="00A22939"/>
    <w:rsid w:val="00A23F9E"/>
    <w:rsid w:val="00A26717"/>
    <w:rsid w:val="00A276D5"/>
    <w:rsid w:val="00A31EAE"/>
    <w:rsid w:val="00A348B7"/>
    <w:rsid w:val="00A36621"/>
    <w:rsid w:val="00A40D9E"/>
    <w:rsid w:val="00A4712E"/>
    <w:rsid w:val="00A477A4"/>
    <w:rsid w:val="00A47DDA"/>
    <w:rsid w:val="00A505F4"/>
    <w:rsid w:val="00A56EA6"/>
    <w:rsid w:val="00A57816"/>
    <w:rsid w:val="00A57BA0"/>
    <w:rsid w:val="00A60FB5"/>
    <w:rsid w:val="00A62A5A"/>
    <w:rsid w:val="00A652B8"/>
    <w:rsid w:val="00A6704A"/>
    <w:rsid w:val="00A676FD"/>
    <w:rsid w:val="00A723E1"/>
    <w:rsid w:val="00A77627"/>
    <w:rsid w:val="00A805EE"/>
    <w:rsid w:val="00A82382"/>
    <w:rsid w:val="00A823C6"/>
    <w:rsid w:val="00A82696"/>
    <w:rsid w:val="00A82D07"/>
    <w:rsid w:val="00A86336"/>
    <w:rsid w:val="00A911A1"/>
    <w:rsid w:val="00A97911"/>
    <w:rsid w:val="00AA06CF"/>
    <w:rsid w:val="00AA38BF"/>
    <w:rsid w:val="00AA3F78"/>
    <w:rsid w:val="00AA4633"/>
    <w:rsid w:val="00AA63DA"/>
    <w:rsid w:val="00AB2457"/>
    <w:rsid w:val="00AB327C"/>
    <w:rsid w:val="00AB51F3"/>
    <w:rsid w:val="00AB6D47"/>
    <w:rsid w:val="00AC0AA9"/>
    <w:rsid w:val="00AC1059"/>
    <w:rsid w:val="00AC1E58"/>
    <w:rsid w:val="00AC2040"/>
    <w:rsid w:val="00AC3506"/>
    <w:rsid w:val="00AD1477"/>
    <w:rsid w:val="00AD3118"/>
    <w:rsid w:val="00AD79BF"/>
    <w:rsid w:val="00AE2077"/>
    <w:rsid w:val="00AE3751"/>
    <w:rsid w:val="00AE5DE7"/>
    <w:rsid w:val="00AF0012"/>
    <w:rsid w:val="00AF192C"/>
    <w:rsid w:val="00AF50CA"/>
    <w:rsid w:val="00AF7719"/>
    <w:rsid w:val="00B11098"/>
    <w:rsid w:val="00B110F1"/>
    <w:rsid w:val="00B130B7"/>
    <w:rsid w:val="00B2046B"/>
    <w:rsid w:val="00B211BD"/>
    <w:rsid w:val="00B27AE6"/>
    <w:rsid w:val="00B35454"/>
    <w:rsid w:val="00B4062B"/>
    <w:rsid w:val="00B40D11"/>
    <w:rsid w:val="00B41221"/>
    <w:rsid w:val="00B45283"/>
    <w:rsid w:val="00B51414"/>
    <w:rsid w:val="00B51AEE"/>
    <w:rsid w:val="00B5393F"/>
    <w:rsid w:val="00B616D1"/>
    <w:rsid w:val="00B616F4"/>
    <w:rsid w:val="00B62C0C"/>
    <w:rsid w:val="00B7036E"/>
    <w:rsid w:val="00B72CFB"/>
    <w:rsid w:val="00B77799"/>
    <w:rsid w:val="00B82E97"/>
    <w:rsid w:val="00B83A84"/>
    <w:rsid w:val="00B8672C"/>
    <w:rsid w:val="00B909BD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5EED"/>
    <w:rsid w:val="00BA6C40"/>
    <w:rsid w:val="00BA71C7"/>
    <w:rsid w:val="00BB0001"/>
    <w:rsid w:val="00BB0834"/>
    <w:rsid w:val="00BB1D7E"/>
    <w:rsid w:val="00BB3F9F"/>
    <w:rsid w:val="00BB59AA"/>
    <w:rsid w:val="00BC0771"/>
    <w:rsid w:val="00BC4C3C"/>
    <w:rsid w:val="00BC5A73"/>
    <w:rsid w:val="00BD0451"/>
    <w:rsid w:val="00BD2693"/>
    <w:rsid w:val="00BD35F5"/>
    <w:rsid w:val="00BD682B"/>
    <w:rsid w:val="00BE0A1E"/>
    <w:rsid w:val="00BE42D1"/>
    <w:rsid w:val="00BE4E05"/>
    <w:rsid w:val="00BF07CB"/>
    <w:rsid w:val="00BF179C"/>
    <w:rsid w:val="00BF63C9"/>
    <w:rsid w:val="00C00B2B"/>
    <w:rsid w:val="00C035CD"/>
    <w:rsid w:val="00C038A0"/>
    <w:rsid w:val="00C06122"/>
    <w:rsid w:val="00C10990"/>
    <w:rsid w:val="00C1289E"/>
    <w:rsid w:val="00C15D12"/>
    <w:rsid w:val="00C174D1"/>
    <w:rsid w:val="00C17AF6"/>
    <w:rsid w:val="00C25F0B"/>
    <w:rsid w:val="00C26831"/>
    <w:rsid w:val="00C33694"/>
    <w:rsid w:val="00C34EA1"/>
    <w:rsid w:val="00C373A8"/>
    <w:rsid w:val="00C37F86"/>
    <w:rsid w:val="00C4133B"/>
    <w:rsid w:val="00C43A24"/>
    <w:rsid w:val="00C47D32"/>
    <w:rsid w:val="00C50222"/>
    <w:rsid w:val="00C50BA5"/>
    <w:rsid w:val="00C50FEB"/>
    <w:rsid w:val="00C552AB"/>
    <w:rsid w:val="00C55842"/>
    <w:rsid w:val="00C57478"/>
    <w:rsid w:val="00C63CC0"/>
    <w:rsid w:val="00C6532D"/>
    <w:rsid w:val="00C67D0D"/>
    <w:rsid w:val="00C67EAC"/>
    <w:rsid w:val="00C707BC"/>
    <w:rsid w:val="00C718A9"/>
    <w:rsid w:val="00C72DC2"/>
    <w:rsid w:val="00C73567"/>
    <w:rsid w:val="00C74405"/>
    <w:rsid w:val="00C756FD"/>
    <w:rsid w:val="00C801F8"/>
    <w:rsid w:val="00C82F19"/>
    <w:rsid w:val="00C86F2E"/>
    <w:rsid w:val="00C90F3E"/>
    <w:rsid w:val="00C911DC"/>
    <w:rsid w:val="00C930C5"/>
    <w:rsid w:val="00C94658"/>
    <w:rsid w:val="00CA3241"/>
    <w:rsid w:val="00CA3E51"/>
    <w:rsid w:val="00CA54B8"/>
    <w:rsid w:val="00CA5D7F"/>
    <w:rsid w:val="00CA69E2"/>
    <w:rsid w:val="00CB293C"/>
    <w:rsid w:val="00CC01C2"/>
    <w:rsid w:val="00CC0BA0"/>
    <w:rsid w:val="00CC1219"/>
    <w:rsid w:val="00CD00AC"/>
    <w:rsid w:val="00CD1AE7"/>
    <w:rsid w:val="00CD5A9C"/>
    <w:rsid w:val="00CD6665"/>
    <w:rsid w:val="00CE1666"/>
    <w:rsid w:val="00CE2011"/>
    <w:rsid w:val="00CE6011"/>
    <w:rsid w:val="00CF17EF"/>
    <w:rsid w:val="00CF3801"/>
    <w:rsid w:val="00CF4EE8"/>
    <w:rsid w:val="00CF5BCF"/>
    <w:rsid w:val="00D02081"/>
    <w:rsid w:val="00D07DD7"/>
    <w:rsid w:val="00D1270D"/>
    <w:rsid w:val="00D134DE"/>
    <w:rsid w:val="00D13FB0"/>
    <w:rsid w:val="00D14630"/>
    <w:rsid w:val="00D2328A"/>
    <w:rsid w:val="00D24502"/>
    <w:rsid w:val="00D25136"/>
    <w:rsid w:val="00D25AB6"/>
    <w:rsid w:val="00D2673C"/>
    <w:rsid w:val="00D27D4D"/>
    <w:rsid w:val="00D30398"/>
    <w:rsid w:val="00D30D99"/>
    <w:rsid w:val="00D32069"/>
    <w:rsid w:val="00D365F5"/>
    <w:rsid w:val="00D36B0B"/>
    <w:rsid w:val="00D37092"/>
    <w:rsid w:val="00D378AE"/>
    <w:rsid w:val="00D40C2E"/>
    <w:rsid w:val="00D452BE"/>
    <w:rsid w:val="00D512FA"/>
    <w:rsid w:val="00D52181"/>
    <w:rsid w:val="00D61199"/>
    <w:rsid w:val="00D61EFE"/>
    <w:rsid w:val="00D63EBD"/>
    <w:rsid w:val="00D65F89"/>
    <w:rsid w:val="00D70094"/>
    <w:rsid w:val="00D76293"/>
    <w:rsid w:val="00D76ED3"/>
    <w:rsid w:val="00D81DCA"/>
    <w:rsid w:val="00D82FAD"/>
    <w:rsid w:val="00D934B8"/>
    <w:rsid w:val="00DA2885"/>
    <w:rsid w:val="00DA61D2"/>
    <w:rsid w:val="00DB15DE"/>
    <w:rsid w:val="00DB310E"/>
    <w:rsid w:val="00DC21A2"/>
    <w:rsid w:val="00DC3FD5"/>
    <w:rsid w:val="00DC5204"/>
    <w:rsid w:val="00DC57BD"/>
    <w:rsid w:val="00DC7CC7"/>
    <w:rsid w:val="00DD12F0"/>
    <w:rsid w:val="00DD26D4"/>
    <w:rsid w:val="00DD37A7"/>
    <w:rsid w:val="00DD4412"/>
    <w:rsid w:val="00DD4FFE"/>
    <w:rsid w:val="00DD5999"/>
    <w:rsid w:val="00DD692C"/>
    <w:rsid w:val="00DD74D6"/>
    <w:rsid w:val="00DD7A9E"/>
    <w:rsid w:val="00DD7BF0"/>
    <w:rsid w:val="00DE33C5"/>
    <w:rsid w:val="00DE50CB"/>
    <w:rsid w:val="00DE5CEA"/>
    <w:rsid w:val="00DF3795"/>
    <w:rsid w:val="00DF4C68"/>
    <w:rsid w:val="00DF71D0"/>
    <w:rsid w:val="00E00A6D"/>
    <w:rsid w:val="00E02D1E"/>
    <w:rsid w:val="00E06DA2"/>
    <w:rsid w:val="00E14770"/>
    <w:rsid w:val="00E165D8"/>
    <w:rsid w:val="00E238BA"/>
    <w:rsid w:val="00E246DE"/>
    <w:rsid w:val="00E25248"/>
    <w:rsid w:val="00E2684A"/>
    <w:rsid w:val="00E3234F"/>
    <w:rsid w:val="00E356CA"/>
    <w:rsid w:val="00E4237C"/>
    <w:rsid w:val="00E4264A"/>
    <w:rsid w:val="00E503E6"/>
    <w:rsid w:val="00E50E9D"/>
    <w:rsid w:val="00E574AD"/>
    <w:rsid w:val="00E57FC0"/>
    <w:rsid w:val="00E6059A"/>
    <w:rsid w:val="00E617A6"/>
    <w:rsid w:val="00E646FA"/>
    <w:rsid w:val="00E6788E"/>
    <w:rsid w:val="00E678BF"/>
    <w:rsid w:val="00E74E3D"/>
    <w:rsid w:val="00E75813"/>
    <w:rsid w:val="00E7715D"/>
    <w:rsid w:val="00E77769"/>
    <w:rsid w:val="00E81A5D"/>
    <w:rsid w:val="00E82CA9"/>
    <w:rsid w:val="00E834D5"/>
    <w:rsid w:val="00E83933"/>
    <w:rsid w:val="00E87F0A"/>
    <w:rsid w:val="00E90114"/>
    <w:rsid w:val="00E91A87"/>
    <w:rsid w:val="00E934F6"/>
    <w:rsid w:val="00E93ADC"/>
    <w:rsid w:val="00E956B7"/>
    <w:rsid w:val="00E96CF5"/>
    <w:rsid w:val="00E97927"/>
    <w:rsid w:val="00EA064D"/>
    <w:rsid w:val="00EA06F3"/>
    <w:rsid w:val="00EA396E"/>
    <w:rsid w:val="00EA7E4E"/>
    <w:rsid w:val="00EB7119"/>
    <w:rsid w:val="00EB7F53"/>
    <w:rsid w:val="00ED1AFC"/>
    <w:rsid w:val="00ED6ACC"/>
    <w:rsid w:val="00ED714D"/>
    <w:rsid w:val="00EE7A42"/>
    <w:rsid w:val="00EF1F26"/>
    <w:rsid w:val="00EF270C"/>
    <w:rsid w:val="00EF712A"/>
    <w:rsid w:val="00F0126E"/>
    <w:rsid w:val="00F03D7B"/>
    <w:rsid w:val="00F04EBE"/>
    <w:rsid w:val="00F11495"/>
    <w:rsid w:val="00F11AED"/>
    <w:rsid w:val="00F1292E"/>
    <w:rsid w:val="00F208BD"/>
    <w:rsid w:val="00F21CF8"/>
    <w:rsid w:val="00F24AE4"/>
    <w:rsid w:val="00F309B2"/>
    <w:rsid w:val="00F31820"/>
    <w:rsid w:val="00F31FEA"/>
    <w:rsid w:val="00F33D7C"/>
    <w:rsid w:val="00F343D4"/>
    <w:rsid w:val="00F35D30"/>
    <w:rsid w:val="00F4139D"/>
    <w:rsid w:val="00F413BB"/>
    <w:rsid w:val="00F5001E"/>
    <w:rsid w:val="00F51ABB"/>
    <w:rsid w:val="00F53187"/>
    <w:rsid w:val="00F53C2C"/>
    <w:rsid w:val="00F55C78"/>
    <w:rsid w:val="00F65A6D"/>
    <w:rsid w:val="00F6628A"/>
    <w:rsid w:val="00F72489"/>
    <w:rsid w:val="00F74881"/>
    <w:rsid w:val="00F74E1C"/>
    <w:rsid w:val="00F810E7"/>
    <w:rsid w:val="00F912E2"/>
    <w:rsid w:val="00F92818"/>
    <w:rsid w:val="00F9431E"/>
    <w:rsid w:val="00F949D9"/>
    <w:rsid w:val="00F95A6D"/>
    <w:rsid w:val="00F97459"/>
    <w:rsid w:val="00F97974"/>
    <w:rsid w:val="00F97FD7"/>
    <w:rsid w:val="00FA12CE"/>
    <w:rsid w:val="00FA18B8"/>
    <w:rsid w:val="00FA1B46"/>
    <w:rsid w:val="00FA7817"/>
    <w:rsid w:val="00FB02AC"/>
    <w:rsid w:val="00FB0582"/>
    <w:rsid w:val="00FB51A1"/>
    <w:rsid w:val="00FC12FF"/>
    <w:rsid w:val="00FC24D5"/>
    <w:rsid w:val="00FD094E"/>
    <w:rsid w:val="00FD17A3"/>
    <w:rsid w:val="00FD2424"/>
    <w:rsid w:val="00FD2C9B"/>
    <w:rsid w:val="00FD32D1"/>
    <w:rsid w:val="00FD40A3"/>
    <w:rsid w:val="00FD5A33"/>
    <w:rsid w:val="00FD63F8"/>
    <w:rsid w:val="00FE20C2"/>
    <w:rsid w:val="00FF1620"/>
    <w:rsid w:val="00FF22FD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6587E7136D5B6B07842BC3D98CAB3B101452C1EF2E5AD70EE54DBFC6CEBDC481F142C7FD25A0373F33102Dk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6587E7136D5B6B07842BC3D98CAB3B101452C1EF2E5AD70EE54DBFC6CEBDC481F142C7FD25A0373F33102Dk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6587E7136D5B6B07842BC3D98CAB3B101452C1EF2E5AD70EE54DBFC6CEBDC481F142C7FD25A0373F33102Dk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587E7136D5B6B07842BC3D98CAB3B101452C1EF2E5AD70EE54DBFC6CEBDC481F142C7FD25A0373F33102Dk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BCC7B-9BAF-41EB-A619-B8519C13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185</Pages>
  <Words>83382</Words>
  <Characters>475281</Characters>
  <Application>Microsoft Office Word</Application>
  <DocSecurity>0</DocSecurity>
  <Lines>3960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557548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sea</cp:lastModifiedBy>
  <cp:revision>350</cp:revision>
  <cp:lastPrinted>2019-04-17T01:32:00Z</cp:lastPrinted>
  <dcterms:created xsi:type="dcterms:W3CDTF">2016-12-12T07:58:00Z</dcterms:created>
  <dcterms:modified xsi:type="dcterms:W3CDTF">2019-04-19T07:14:00Z</dcterms:modified>
</cp:coreProperties>
</file>